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-587"/>
        <w:tblW w:w="0" w:type="auto"/>
        <w:tblLook w:val="01E0" w:firstRow="1" w:lastRow="1" w:firstColumn="1" w:lastColumn="1" w:noHBand="0" w:noVBand="0"/>
      </w:tblPr>
      <w:tblGrid>
        <w:gridCol w:w="2744"/>
      </w:tblGrid>
      <w:tr w:rsidR="001C20E8" w14:paraId="6DCDB3B4" w14:textId="77777777" w:rsidTr="00691F70">
        <w:trPr>
          <w:trHeight w:val="1161"/>
        </w:trPr>
        <w:tc>
          <w:tcPr>
            <w:tcW w:w="2744" w:type="dxa"/>
          </w:tcPr>
          <w:p w14:paraId="2FE1357C" w14:textId="77777777" w:rsidR="001C20E8" w:rsidRDefault="001C20E8" w:rsidP="00691F70">
            <w:pPr>
              <w:rPr>
                <w:rFonts w:ascii="Calibri" w:hAnsi="Calibri" w:cs="Calibri"/>
              </w:rPr>
            </w:pPr>
          </w:p>
        </w:tc>
      </w:tr>
    </w:tbl>
    <w:p w14:paraId="65A72A0E" w14:textId="77777777" w:rsidR="00FC142F" w:rsidRDefault="00FC142F">
      <w:pPr>
        <w:rPr>
          <w:rFonts w:ascii="Calibri" w:hAnsi="Calibri" w:cs="Calibri"/>
          <w:vanish/>
        </w:rPr>
      </w:pPr>
    </w:p>
    <w:tbl>
      <w:tblPr>
        <w:tblpPr w:leftFromText="141" w:rightFromText="141" w:vertAnchor="page" w:horzAnchor="margin" w:tblpY="526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129D0" w14:paraId="70EADD3E" w14:textId="77777777" w:rsidTr="000D343B">
        <w:trPr>
          <w:trHeight w:val="1425"/>
        </w:trPr>
        <w:tc>
          <w:tcPr>
            <w:tcW w:w="5303" w:type="dxa"/>
            <w:vAlign w:val="center"/>
          </w:tcPr>
          <w:p w14:paraId="0774028B" w14:textId="0FA65F54" w:rsidR="002129D0" w:rsidRDefault="00F63377">
            <w:pPr>
              <w:spacing w:line="264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noProof/>
              </w:rPr>
              <w:t xml:space="preserve">            </w:t>
            </w:r>
          </w:p>
        </w:tc>
        <w:tc>
          <w:tcPr>
            <w:tcW w:w="5303" w:type="dxa"/>
            <w:vAlign w:val="center"/>
          </w:tcPr>
          <w:p w14:paraId="0892559B" w14:textId="4F3AF582" w:rsidR="002129D0" w:rsidRDefault="002129D0">
            <w:pPr>
              <w:spacing w:line="264" w:lineRule="auto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="00F03FE3">
              <w:rPr>
                <w:rFonts w:ascii="Calibri" w:hAnsi="Calibri" w:cs="Calibri"/>
                <w:color w:val="000000"/>
              </w:rPr>
              <w:fldChar w:fldCharType="begin"/>
            </w:r>
            <w:r w:rsidR="00F03FE3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F03FE3">
              <w:rPr>
                <w:rFonts w:ascii="Calibri" w:hAnsi="Calibri" w:cs="Calibri"/>
                <w:color w:val="000000"/>
              </w:rPr>
              <w:fldChar w:fldCharType="separate"/>
            </w:r>
            <w:r w:rsidR="007E406E">
              <w:rPr>
                <w:rFonts w:ascii="Calibri" w:hAnsi="Calibri" w:cs="Calibri"/>
                <w:color w:val="000000"/>
              </w:rPr>
              <w:fldChar w:fldCharType="begin"/>
            </w:r>
            <w:r w:rsidR="007E406E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7E406E">
              <w:rPr>
                <w:rFonts w:ascii="Calibri" w:hAnsi="Calibri" w:cs="Calibri"/>
                <w:color w:val="000000"/>
              </w:rPr>
              <w:fldChar w:fldCharType="separate"/>
            </w:r>
            <w:r w:rsidR="00EE40FE">
              <w:rPr>
                <w:rFonts w:ascii="Calibri" w:hAnsi="Calibri" w:cs="Calibri"/>
                <w:color w:val="000000"/>
              </w:rPr>
              <w:fldChar w:fldCharType="begin"/>
            </w:r>
            <w:r w:rsidR="00EE40FE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EE40FE">
              <w:rPr>
                <w:rFonts w:ascii="Calibri" w:hAnsi="Calibri" w:cs="Calibri"/>
                <w:color w:val="000000"/>
              </w:rPr>
              <w:fldChar w:fldCharType="separate"/>
            </w:r>
            <w:r w:rsidR="00450704">
              <w:rPr>
                <w:rFonts w:ascii="Calibri" w:hAnsi="Calibri" w:cs="Calibri"/>
                <w:color w:val="000000"/>
              </w:rPr>
              <w:fldChar w:fldCharType="begin"/>
            </w:r>
            <w:r w:rsidR="00450704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450704">
              <w:rPr>
                <w:rFonts w:ascii="Calibri" w:hAnsi="Calibri" w:cs="Calibri"/>
                <w:color w:val="000000"/>
              </w:rPr>
              <w:fldChar w:fldCharType="separate"/>
            </w:r>
            <w:r w:rsidR="000A0C33">
              <w:rPr>
                <w:rFonts w:ascii="Calibri" w:hAnsi="Calibri" w:cs="Calibri"/>
                <w:color w:val="000000"/>
              </w:rPr>
              <w:fldChar w:fldCharType="begin"/>
            </w:r>
            <w:r w:rsidR="000A0C33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0A0C33">
              <w:rPr>
                <w:rFonts w:ascii="Calibri" w:hAnsi="Calibri" w:cs="Calibri"/>
                <w:color w:val="000000"/>
              </w:rPr>
              <w:fldChar w:fldCharType="separate"/>
            </w:r>
            <w:r w:rsidR="00395156">
              <w:rPr>
                <w:rFonts w:ascii="Calibri" w:hAnsi="Calibri" w:cs="Calibri"/>
                <w:color w:val="000000"/>
              </w:rPr>
              <w:fldChar w:fldCharType="begin"/>
            </w:r>
            <w:r w:rsidR="00395156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395156">
              <w:rPr>
                <w:rFonts w:ascii="Calibri" w:hAnsi="Calibri" w:cs="Calibri"/>
                <w:color w:val="000000"/>
              </w:rPr>
              <w:fldChar w:fldCharType="separate"/>
            </w:r>
            <w:r w:rsidR="000914CB">
              <w:rPr>
                <w:rFonts w:ascii="Calibri" w:hAnsi="Calibri" w:cs="Calibri"/>
                <w:color w:val="000000"/>
              </w:rPr>
              <w:fldChar w:fldCharType="begin"/>
            </w:r>
            <w:r w:rsidR="000914CB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0914CB">
              <w:rPr>
                <w:rFonts w:ascii="Calibri" w:hAnsi="Calibri" w:cs="Calibri"/>
                <w:color w:val="000000"/>
              </w:rPr>
              <w:fldChar w:fldCharType="separate"/>
            </w:r>
            <w:r w:rsidR="00C10F78">
              <w:rPr>
                <w:rFonts w:ascii="Calibri" w:hAnsi="Calibri" w:cs="Calibri"/>
                <w:color w:val="000000"/>
              </w:rPr>
              <w:fldChar w:fldCharType="begin"/>
            </w:r>
            <w:r w:rsidR="00C10F78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C10F78">
              <w:rPr>
                <w:rFonts w:ascii="Calibri" w:hAnsi="Calibri" w:cs="Calibri"/>
                <w:color w:val="000000"/>
              </w:rPr>
              <w:fldChar w:fldCharType="separate"/>
            </w:r>
            <w:r w:rsidR="00826878">
              <w:rPr>
                <w:rFonts w:ascii="Calibri" w:hAnsi="Calibri" w:cs="Calibri"/>
                <w:color w:val="000000"/>
              </w:rPr>
              <w:fldChar w:fldCharType="begin"/>
            </w:r>
            <w:r w:rsidR="00826878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826878">
              <w:rPr>
                <w:rFonts w:ascii="Calibri" w:hAnsi="Calibri" w:cs="Calibri"/>
                <w:color w:val="000000"/>
              </w:rPr>
              <w:fldChar w:fldCharType="separate"/>
            </w:r>
            <w:r w:rsidR="004E7650">
              <w:rPr>
                <w:rFonts w:ascii="Calibri" w:hAnsi="Calibri" w:cs="Calibri"/>
                <w:color w:val="000000"/>
              </w:rPr>
              <w:fldChar w:fldCharType="begin"/>
            </w:r>
            <w:r w:rsidR="004E7650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4E7650">
              <w:rPr>
                <w:rFonts w:ascii="Calibri" w:hAnsi="Calibri" w:cs="Calibri"/>
                <w:color w:val="000000"/>
              </w:rPr>
              <w:fldChar w:fldCharType="separate"/>
            </w:r>
            <w:r w:rsidR="0066631C">
              <w:rPr>
                <w:rFonts w:ascii="Calibri" w:hAnsi="Calibri" w:cs="Calibri"/>
                <w:color w:val="000000"/>
              </w:rPr>
              <w:fldChar w:fldCharType="begin"/>
            </w:r>
            <w:r w:rsidR="0066631C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66631C">
              <w:rPr>
                <w:rFonts w:ascii="Calibri" w:hAnsi="Calibri" w:cs="Calibri"/>
                <w:color w:val="000000"/>
              </w:rPr>
              <w:fldChar w:fldCharType="separate"/>
            </w:r>
            <w:r w:rsidR="00C83492">
              <w:rPr>
                <w:rFonts w:ascii="Calibri" w:hAnsi="Calibri" w:cs="Calibri"/>
                <w:color w:val="000000"/>
              </w:rPr>
              <w:fldChar w:fldCharType="begin"/>
            </w:r>
            <w:r w:rsidR="00C83492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C83492">
              <w:rPr>
                <w:rFonts w:ascii="Calibri" w:hAnsi="Calibri" w:cs="Calibri"/>
                <w:color w:val="000000"/>
              </w:rPr>
              <w:fldChar w:fldCharType="separate"/>
            </w:r>
            <w:r w:rsidR="00ED150B">
              <w:rPr>
                <w:rFonts w:ascii="Calibri" w:hAnsi="Calibri" w:cs="Calibri"/>
                <w:color w:val="000000"/>
              </w:rPr>
              <w:fldChar w:fldCharType="begin"/>
            </w:r>
            <w:r w:rsidR="00ED150B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ED150B">
              <w:rPr>
                <w:rFonts w:ascii="Calibri" w:hAnsi="Calibri" w:cs="Calibri"/>
                <w:color w:val="000000"/>
              </w:rPr>
              <w:fldChar w:fldCharType="separate"/>
            </w:r>
            <w:r w:rsidR="00BC1826">
              <w:rPr>
                <w:rFonts w:ascii="Calibri" w:hAnsi="Calibri" w:cs="Calibri"/>
                <w:color w:val="000000"/>
              </w:rPr>
              <w:fldChar w:fldCharType="begin"/>
            </w:r>
            <w:r w:rsidR="00BC1826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BC1826">
              <w:rPr>
                <w:rFonts w:ascii="Calibri" w:hAnsi="Calibri" w:cs="Calibri"/>
                <w:color w:val="000000"/>
              </w:rPr>
              <w:fldChar w:fldCharType="separate"/>
            </w:r>
            <w:r w:rsidR="005E4794">
              <w:rPr>
                <w:rFonts w:ascii="Calibri" w:hAnsi="Calibri" w:cs="Calibri"/>
                <w:color w:val="000000"/>
              </w:rPr>
              <w:fldChar w:fldCharType="begin"/>
            </w:r>
            <w:r w:rsidR="005E4794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5E4794">
              <w:rPr>
                <w:rFonts w:ascii="Calibri" w:hAnsi="Calibri" w:cs="Calibri"/>
                <w:color w:val="000000"/>
              </w:rPr>
              <w:fldChar w:fldCharType="separate"/>
            </w:r>
            <w:r w:rsidR="009D11C5">
              <w:rPr>
                <w:rFonts w:ascii="Calibri" w:hAnsi="Calibri" w:cs="Calibri"/>
                <w:color w:val="000000"/>
              </w:rPr>
              <w:fldChar w:fldCharType="begin"/>
            </w:r>
            <w:r w:rsidR="009D11C5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9D11C5">
              <w:rPr>
                <w:rFonts w:ascii="Calibri" w:hAnsi="Calibri" w:cs="Calibri"/>
                <w:color w:val="000000"/>
              </w:rPr>
              <w:fldChar w:fldCharType="separate"/>
            </w:r>
            <w:r w:rsidR="00A2036B">
              <w:rPr>
                <w:rFonts w:ascii="Calibri" w:hAnsi="Calibri" w:cs="Calibri"/>
                <w:color w:val="000000"/>
              </w:rPr>
              <w:fldChar w:fldCharType="begin"/>
            </w:r>
            <w:r w:rsidR="00A2036B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A2036B">
              <w:rPr>
                <w:rFonts w:ascii="Calibri" w:hAnsi="Calibri" w:cs="Calibri"/>
                <w:color w:val="000000"/>
              </w:rPr>
              <w:fldChar w:fldCharType="separate"/>
            </w:r>
            <w:r w:rsidR="0006625A">
              <w:rPr>
                <w:rFonts w:ascii="Calibri" w:hAnsi="Calibri" w:cs="Calibri"/>
                <w:color w:val="000000"/>
              </w:rPr>
              <w:fldChar w:fldCharType="begin"/>
            </w:r>
            <w:r w:rsidR="0006625A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06625A">
              <w:rPr>
                <w:rFonts w:ascii="Calibri" w:hAnsi="Calibri" w:cs="Calibri"/>
                <w:color w:val="000000"/>
              </w:rPr>
              <w:fldChar w:fldCharType="separate"/>
            </w:r>
            <w:r w:rsidR="00B13E91">
              <w:rPr>
                <w:rFonts w:ascii="Calibri" w:hAnsi="Calibri" w:cs="Calibri"/>
                <w:color w:val="000000"/>
              </w:rPr>
              <w:fldChar w:fldCharType="begin"/>
            </w:r>
            <w:r w:rsidR="00B13E91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B13E91">
              <w:rPr>
                <w:rFonts w:ascii="Calibri" w:hAnsi="Calibri" w:cs="Calibri"/>
                <w:color w:val="000000"/>
              </w:rPr>
              <w:fldChar w:fldCharType="separate"/>
            </w:r>
            <w:r w:rsidR="004B4308">
              <w:rPr>
                <w:rFonts w:ascii="Calibri" w:hAnsi="Calibri" w:cs="Calibri"/>
                <w:color w:val="000000"/>
              </w:rPr>
              <w:fldChar w:fldCharType="begin"/>
            </w:r>
            <w:r w:rsidR="004B4308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4B4308">
              <w:rPr>
                <w:rFonts w:ascii="Calibri" w:hAnsi="Calibri" w:cs="Calibri"/>
                <w:color w:val="000000"/>
              </w:rPr>
              <w:fldChar w:fldCharType="separate"/>
            </w:r>
            <w:r w:rsidR="00DD18B2">
              <w:rPr>
                <w:rFonts w:ascii="Calibri" w:hAnsi="Calibri" w:cs="Calibri"/>
                <w:color w:val="000000"/>
              </w:rPr>
              <w:fldChar w:fldCharType="begin"/>
            </w:r>
            <w:r w:rsidR="00DD18B2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DD18B2">
              <w:rPr>
                <w:rFonts w:ascii="Calibri" w:hAnsi="Calibri" w:cs="Calibri"/>
                <w:color w:val="000000"/>
              </w:rPr>
              <w:fldChar w:fldCharType="separate"/>
            </w:r>
            <w:r w:rsidR="00080875">
              <w:rPr>
                <w:rFonts w:ascii="Calibri" w:hAnsi="Calibri" w:cs="Calibri"/>
                <w:color w:val="000000"/>
              </w:rPr>
              <w:fldChar w:fldCharType="begin"/>
            </w:r>
            <w:r w:rsidR="00080875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080875">
              <w:rPr>
                <w:rFonts w:ascii="Calibri" w:hAnsi="Calibri" w:cs="Calibri"/>
                <w:color w:val="000000"/>
              </w:rPr>
              <w:fldChar w:fldCharType="separate"/>
            </w:r>
            <w:r w:rsidR="00080875">
              <w:rPr>
                <w:rFonts w:ascii="Calibri" w:hAnsi="Calibri" w:cs="Calibri"/>
                <w:color w:val="000000"/>
              </w:rPr>
              <w:fldChar w:fldCharType="begin"/>
            </w:r>
            <w:r w:rsidR="00080875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080875"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="00B234DB">
              <w:rPr>
                <w:rFonts w:ascii="Calibri" w:hAnsi="Calibri" w:cs="Calibri"/>
                <w:color w:val="000000"/>
              </w:rPr>
              <w:fldChar w:fldCharType="begin"/>
            </w:r>
            <w:r w:rsidR="00B234DB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B234DB">
              <w:rPr>
                <w:rFonts w:ascii="Calibri" w:hAnsi="Calibri" w:cs="Calibri"/>
                <w:color w:val="000000"/>
              </w:rPr>
              <w:fldChar w:fldCharType="separate"/>
            </w:r>
            <w:r>
              <w:rPr>
                <w:rFonts w:ascii="Calibri" w:hAnsi="Calibri" w:cs="Calibri"/>
                <w:color w:val="000000"/>
              </w:rPr>
              <w:fldChar w:fldCharType="begin"/>
            </w:r>
            <w:r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>
              <w:rPr>
                <w:rFonts w:ascii="Calibri" w:hAnsi="Calibri" w:cs="Calibri"/>
                <w:color w:val="000000"/>
              </w:rPr>
              <w:fldChar w:fldCharType="separate"/>
            </w:r>
            <w:r w:rsidR="00152DF5">
              <w:rPr>
                <w:rFonts w:ascii="Calibri" w:hAnsi="Calibri" w:cs="Calibri"/>
                <w:color w:val="000000"/>
              </w:rPr>
              <w:fldChar w:fldCharType="begin"/>
            </w:r>
            <w:r w:rsidR="00152DF5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152DF5">
              <w:rPr>
                <w:rFonts w:ascii="Calibri" w:hAnsi="Calibri" w:cs="Calibri"/>
                <w:color w:val="000000"/>
              </w:rPr>
              <w:fldChar w:fldCharType="separate"/>
            </w:r>
            <w:r w:rsidR="005D641E">
              <w:rPr>
                <w:rFonts w:ascii="Calibri" w:hAnsi="Calibri" w:cs="Calibri"/>
                <w:color w:val="000000"/>
              </w:rPr>
              <w:fldChar w:fldCharType="begin"/>
            </w:r>
            <w:r w:rsidR="005D641E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5D641E">
              <w:rPr>
                <w:rFonts w:ascii="Calibri" w:hAnsi="Calibri" w:cs="Calibri"/>
                <w:color w:val="000000"/>
              </w:rPr>
              <w:fldChar w:fldCharType="separate"/>
            </w:r>
            <w:r w:rsidR="00000000">
              <w:rPr>
                <w:rFonts w:ascii="Calibri" w:hAnsi="Calibri" w:cs="Calibri"/>
                <w:color w:val="000000"/>
              </w:rPr>
              <w:fldChar w:fldCharType="begin"/>
            </w:r>
            <w:r w:rsidR="00000000">
              <w:rPr>
                <w:rFonts w:ascii="Calibri" w:hAnsi="Calibri" w:cs="Calibri"/>
                <w:color w:val="000000"/>
              </w:rPr>
              <w:instrText xml:space="preserve"> INCLUDEPICTURE  "http://www.huizen.nl/dsresource?objectid=huizenintern:16243&amp;versionid=&amp;disposition=inline" \* MERGEFORMATINET </w:instrText>
            </w:r>
            <w:r w:rsidR="00000000">
              <w:rPr>
                <w:rFonts w:ascii="Calibri" w:hAnsi="Calibri" w:cs="Calibri"/>
                <w:color w:val="000000"/>
              </w:rPr>
              <w:fldChar w:fldCharType="separate"/>
            </w:r>
            <w:r w:rsidR="00000000">
              <w:rPr>
                <w:rFonts w:ascii="Calibri" w:hAnsi="Calibri" w:cs="Calibri"/>
                <w:color w:val="000000"/>
              </w:rPr>
              <w:pict w14:anchorId="294F46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ogo gemeente Huizen" style="width:136.5pt;height:36pt">
                  <v:imagedata r:id="rId12" r:href="rId13"/>
                </v:shape>
              </w:pict>
            </w:r>
            <w:r w:rsidR="00000000">
              <w:rPr>
                <w:rFonts w:ascii="Calibri" w:hAnsi="Calibri" w:cs="Calibri"/>
                <w:color w:val="000000"/>
              </w:rPr>
              <w:fldChar w:fldCharType="end"/>
            </w:r>
            <w:r w:rsidR="005D641E">
              <w:rPr>
                <w:rFonts w:ascii="Calibri" w:hAnsi="Calibri" w:cs="Calibri"/>
                <w:color w:val="000000"/>
              </w:rPr>
              <w:fldChar w:fldCharType="end"/>
            </w:r>
            <w:r w:rsidR="00152DF5"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="00B234DB"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 w:rsidR="00080875">
              <w:rPr>
                <w:rFonts w:ascii="Calibri" w:hAnsi="Calibri" w:cs="Calibri"/>
                <w:color w:val="000000"/>
              </w:rPr>
              <w:fldChar w:fldCharType="end"/>
            </w:r>
            <w:r w:rsidR="00080875">
              <w:rPr>
                <w:rFonts w:ascii="Calibri" w:hAnsi="Calibri" w:cs="Calibri"/>
                <w:color w:val="000000"/>
              </w:rPr>
              <w:fldChar w:fldCharType="end"/>
            </w:r>
            <w:r w:rsidR="00DD18B2">
              <w:rPr>
                <w:rFonts w:ascii="Calibri" w:hAnsi="Calibri" w:cs="Calibri"/>
                <w:color w:val="000000"/>
              </w:rPr>
              <w:fldChar w:fldCharType="end"/>
            </w:r>
            <w:r w:rsidR="004B4308">
              <w:rPr>
                <w:rFonts w:ascii="Calibri" w:hAnsi="Calibri" w:cs="Calibri"/>
                <w:color w:val="000000"/>
              </w:rPr>
              <w:fldChar w:fldCharType="end"/>
            </w:r>
            <w:r w:rsidR="00B13E91">
              <w:rPr>
                <w:rFonts w:ascii="Calibri" w:hAnsi="Calibri" w:cs="Calibri"/>
                <w:color w:val="000000"/>
              </w:rPr>
              <w:fldChar w:fldCharType="end"/>
            </w:r>
            <w:r w:rsidR="0006625A">
              <w:rPr>
                <w:rFonts w:ascii="Calibri" w:hAnsi="Calibri" w:cs="Calibri"/>
                <w:color w:val="000000"/>
              </w:rPr>
              <w:fldChar w:fldCharType="end"/>
            </w:r>
            <w:r w:rsidR="00A2036B">
              <w:rPr>
                <w:rFonts w:ascii="Calibri" w:hAnsi="Calibri" w:cs="Calibri"/>
                <w:color w:val="000000"/>
              </w:rPr>
              <w:fldChar w:fldCharType="end"/>
            </w:r>
            <w:r w:rsidR="009D11C5">
              <w:rPr>
                <w:rFonts w:ascii="Calibri" w:hAnsi="Calibri" w:cs="Calibri"/>
                <w:color w:val="000000"/>
              </w:rPr>
              <w:fldChar w:fldCharType="end"/>
            </w:r>
            <w:r w:rsidR="005E4794">
              <w:rPr>
                <w:rFonts w:ascii="Calibri" w:hAnsi="Calibri" w:cs="Calibri"/>
                <w:color w:val="000000"/>
              </w:rPr>
              <w:fldChar w:fldCharType="end"/>
            </w:r>
            <w:r w:rsidR="00BC1826">
              <w:rPr>
                <w:rFonts w:ascii="Calibri" w:hAnsi="Calibri" w:cs="Calibri"/>
                <w:color w:val="000000"/>
              </w:rPr>
              <w:fldChar w:fldCharType="end"/>
            </w:r>
            <w:r w:rsidR="00ED150B">
              <w:rPr>
                <w:rFonts w:ascii="Calibri" w:hAnsi="Calibri" w:cs="Calibri"/>
                <w:color w:val="000000"/>
              </w:rPr>
              <w:fldChar w:fldCharType="end"/>
            </w:r>
            <w:r w:rsidR="00C83492">
              <w:rPr>
                <w:rFonts w:ascii="Calibri" w:hAnsi="Calibri" w:cs="Calibri"/>
                <w:color w:val="000000"/>
              </w:rPr>
              <w:fldChar w:fldCharType="end"/>
            </w:r>
            <w:r w:rsidR="0066631C">
              <w:rPr>
                <w:rFonts w:ascii="Calibri" w:hAnsi="Calibri" w:cs="Calibri"/>
                <w:color w:val="000000"/>
              </w:rPr>
              <w:fldChar w:fldCharType="end"/>
            </w:r>
            <w:r w:rsidR="004E7650">
              <w:rPr>
                <w:rFonts w:ascii="Calibri" w:hAnsi="Calibri" w:cs="Calibri"/>
                <w:color w:val="000000"/>
              </w:rPr>
              <w:fldChar w:fldCharType="end"/>
            </w:r>
            <w:r w:rsidR="00826878">
              <w:rPr>
                <w:rFonts w:ascii="Calibri" w:hAnsi="Calibri" w:cs="Calibri"/>
                <w:color w:val="000000"/>
              </w:rPr>
              <w:fldChar w:fldCharType="end"/>
            </w:r>
            <w:r w:rsidR="00C10F78">
              <w:rPr>
                <w:rFonts w:ascii="Calibri" w:hAnsi="Calibri" w:cs="Calibri"/>
                <w:color w:val="000000"/>
              </w:rPr>
              <w:fldChar w:fldCharType="end"/>
            </w:r>
            <w:r w:rsidR="000914CB">
              <w:rPr>
                <w:rFonts w:ascii="Calibri" w:hAnsi="Calibri" w:cs="Calibri"/>
                <w:color w:val="000000"/>
              </w:rPr>
              <w:fldChar w:fldCharType="end"/>
            </w:r>
            <w:r w:rsidR="00395156">
              <w:rPr>
                <w:rFonts w:ascii="Calibri" w:hAnsi="Calibri" w:cs="Calibri"/>
                <w:color w:val="000000"/>
              </w:rPr>
              <w:fldChar w:fldCharType="end"/>
            </w:r>
            <w:r w:rsidR="000A0C33">
              <w:rPr>
                <w:rFonts w:ascii="Calibri" w:hAnsi="Calibri" w:cs="Calibri"/>
                <w:color w:val="000000"/>
              </w:rPr>
              <w:fldChar w:fldCharType="end"/>
            </w:r>
            <w:r w:rsidR="00450704">
              <w:rPr>
                <w:rFonts w:ascii="Calibri" w:hAnsi="Calibri" w:cs="Calibri"/>
                <w:color w:val="000000"/>
              </w:rPr>
              <w:fldChar w:fldCharType="end"/>
            </w:r>
            <w:r w:rsidR="00EE40FE">
              <w:rPr>
                <w:rFonts w:ascii="Calibri" w:hAnsi="Calibri" w:cs="Calibri"/>
                <w:color w:val="000000"/>
              </w:rPr>
              <w:fldChar w:fldCharType="end"/>
            </w:r>
            <w:r w:rsidR="007E406E">
              <w:rPr>
                <w:rFonts w:ascii="Calibri" w:hAnsi="Calibri" w:cs="Calibri"/>
                <w:color w:val="000000"/>
              </w:rPr>
              <w:fldChar w:fldCharType="end"/>
            </w:r>
            <w:r w:rsidR="00F03FE3"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  <w:r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</w:tbl>
    <w:p w14:paraId="4C65A7C6" w14:textId="6CD138BE" w:rsidR="00826878" w:rsidRPr="00632E32" w:rsidRDefault="00BF7A58" w:rsidP="007D71C2">
      <w:pPr>
        <w:spacing w:line="264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Aanvraagformulier </w:t>
      </w:r>
      <w:r w:rsidR="00AC0511">
        <w:rPr>
          <w:rFonts w:ascii="Calibri" w:hAnsi="Calibri" w:cs="Calibri"/>
          <w:b/>
          <w:sz w:val="28"/>
          <w:szCs w:val="28"/>
        </w:rPr>
        <w:t>Huizen isoleert!</w:t>
      </w:r>
      <w:r w:rsidR="00B75523">
        <w:rPr>
          <w:rFonts w:ascii="Calibri" w:hAnsi="Calibri" w:cs="Calibri"/>
          <w:b/>
          <w:sz w:val="28"/>
          <w:szCs w:val="28"/>
        </w:rPr>
        <w:t xml:space="preserve"> voor </w:t>
      </w:r>
      <w:r w:rsidR="00B90982">
        <w:rPr>
          <w:rFonts w:ascii="Calibri" w:hAnsi="Calibri" w:cs="Calibri"/>
          <w:b/>
          <w:sz w:val="28"/>
          <w:szCs w:val="28"/>
        </w:rPr>
        <w:t>VvE’s</w:t>
      </w:r>
      <w:r w:rsidR="00B75523">
        <w:rPr>
          <w:rFonts w:ascii="Calibri" w:hAnsi="Calibri" w:cs="Calibri"/>
          <w:b/>
          <w:sz w:val="28"/>
          <w:szCs w:val="28"/>
        </w:rPr>
        <w:t xml:space="preserve"> in</w:t>
      </w:r>
      <w:r w:rsidR="008A28B7">
        <w:rPr>
          <w:rFonts w:ascii="Calibri" w:hAnsi="Calibri" w:cs="Calibri"/>
          <w:b/>
          <w:sz w:val="28"/>
          <w:szCs w:val="28"/>
        </w:rPr>
        <w:t xml:space="preserve"> Huizen </w:t>
      </w:r>
    </w:p>
    <w:p w14:paraId="5A0707F2" w14:textId="77777777" w:rsidR="00DF2F1E" w:rsidRDefault="00DF2F1E" w:rsidP="007D71C2">
      <w:pPr>
        <w:spacing w:line="264" w:lineRule="auto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-80"/>
        <w:tblW w:w="5000" w:type="pct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shd w:val="clear" w:color="auto" w:fill="F3F3F3"/>
        <w:tblLook w:val="01E0" w:firstRow="1" w:lastRow="1" w:firstColumn="1" w:lastColumn="1" w:noHBand="0" w:noVBand="0"/>
      </w:tblPr>
      <w:tblGrid>
        <w:gridCol w:w="10682"/>
      </w:tblGrid>
      <w:tr w:rsidR="00BF7A58" w14:paraId="4BCEB676" w14:textId="77777777">
        <w:tc>
          <w:tcPr>
            <w:tcW w:w="5000" w:type="pct"/>
            <w:shd w:val="clear" w:color="auto" w:fill="F3F3F3"/>
          </w:tcPr>
          <w:p w14:paraId="0FEE9F36" w14:textId="6ADDF2EE" w:rsidR="00953F51" w:rsidRDefault="00823503" w:rsidP="00632E32">
            <w:p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>De</w:t>
            </w:r>
            <w:r w:rsidR="00C70644" w:rsidRPr="00632E32">
              <w:rPr>
                <w:rFonts w:ascii="Calibri" w:hAnsi="Calibri" w:cs="Calibri"/>
                <w:sz w:val="18"/>
                <w:szCs w:val="18"/>
              </w:rPr>
              <w:t>ze regeling is uitsluitend be</w:t>
            </w:r>
            <w:r w:rsidR="00AC550D" w:rsidRPr="00632E32">
              <w:rPr>
                <w:rFonts w:ascii="Calibri" w:hAnsi="Calibri" w:cs="Calibri"/>
                <w:sz w:val="18"/>
                <w:szCs w:val="18"/>
              </w:rPr>
              <w:t xml:space="preserve">stemd </w:t>
            </w:r>
            <w:r w:rsidR="00C70644" w:rsidRPr="00632E32">
              <w:rPr>
                <w:rFonts w:ascii="Calibri" w:hAnsi="Calibri" w:cs="Calibri"/>
                <w:sz w:val="18"/>
                <w:szCs w:val="18"/>
              </w:rPr>
              <w:t xml:space="preserve">voor </w:t>
            </w:r>
            <w:r w:rsidR="00D50DCF">
              <w:rPr>
                <w:rFonts w:ascii="Calibri" w:hAnsi="Calibri" w:cs="Calibri"/>
                <w:sz w:val="18"/>
                <w:szCs w:val="18"/>
              </w:rPr>
              <w:t>het bestuur van een vereniging van Eigenaren (VvE).</w:t>
            </w:r>
            <w:r w:rsidR="00C70644" w:rsidRPr="00632E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238D" w:rsidRPr="00632E32">
              <w:rPr>
                <w:rFonts w:ascii="Calibri" w:hAnsi="Calibri" w:cs="Calibri"/>
                <w:sz w:val="18"/>
                <w:szCs w:val="18"/>
              </w:rPr>
              <w:t xml:space="preserve">Het doel van de regeling is </w:t>
            </w:r>
            <w:r w:rsidR="00421CC6" w:rsidRPr="00632E32">
              <w:rPr>
                <w:rFonts w:ascii="Calibri" w:hAnsi="Calibri" w:cs="Calibri"/>
                <w:sz w:val="18"/>
                <w:szCs w:val="18"/>
              </w:rPr>
              <w:t xml:space="preserve">om </w:t>
            </w:r>
            <w:r w:rsidR="00C70644" w:rsidRPr="00632E32">
              <w:rPr>
                <w:rFonts w:ascii="Calibri" w:hAnsi="Calibri" w:cs="Calibri"/>
                <w:sz w:val="18"/>
                <w:szCs w:val="18"/>
              </w:rPr>
              <w:t>slecht geïsoleerd</w:t>
            </w:r>
            <w:r w:rsidR="0045238D" w:rsidRPr="00632E32">
              <w:rPr>
                <w:rFonts w:ascii="Calibri" w:hAnsi="Calibri" w:cs="Calibri"/>
                <w:sz w:val="18"/>
                <w:szCs w:val="18"/>
              </w:rPr>
              <w:t>e</w:t>
            </w:r>
            <w:r w:rsidR="00C70644" w:rsidRPr="00632E32">
              <w:rPr>
                <w:rFonts w:ascii="Calibri" w:hAnsi="Calibri" w:cs="Calibri"/>
                <w:sz w:val="18"/>
                <w:szCs w:val="18"/>
              </w:rPr>
              <w:t xml:space="preserve"> appartementencomplex</w:t>
            </w:r>
            <w:r w:rsidR="007F0D32" w:rsidRPr="00632E32">
              <w:rPr>
                <w:rFonts w:ascii="Calibri" w:hAnsi="Calibri" w:cs="Calibri"/>
                <w:sz w:val="18"/>
                <w:szCs w:val="18"/>
              </w:rPr>
              <w:t>en</w:t>
            </w:r>
            <w:r w:rsidR="00C70644" w:rsidRPr="00632E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5238D" w:rsidRPr="00632E32">
              <w:rPr>
                <w:rFonts w:ascii="Calibri" w:hAnsi="Calibri" w:cs="Calibri"/>
                <w:sz w:val="18"/>
                <w:szCs w:val="18"/>
              </w:rPr>
              <w:t xml:space="preserve">in Huizen </w:t>
            </w:r>
            <w:r w:rsidR="00AD41E2" w:rsidRPr="00632E32">
              <w:rPr>
                <w:rFonts w:ascii="Calibri" w:hAnsi="Calibri" w:cs="Calibri"/>
                <w:sz w:val="18"/>
                <w:szCs w:val="18"/>
              </w:rPr>
              <w:t xml:space="preserve">te </w:t>
            </w:r>
            <w:r w:rsidR="0045238D" w:rsidRPr="00632E32">
              <w:rPr>
                <w:rFonts w:ascii="Calibri" w:hAnsi="Calibri" w:cs="Calibri"/>
                <w:sz w:val="18"/>
                <w:szCs w:val="18"/>
              </w:rPr>
              <w:t>isole</w:t>
            </w:r>
            <w:r w:rsidR="00421CC6" w:rsidRPr="00632E32">
              <w:rPr>
                <w:rFonts w:ascii="Calibri" w:hAnsi="Calibri" w:cs="Calibri"/>
                <w:sz w:val="18"/>
                <w:szCs w:val="18"/>
              </w:rPr>
              <w:t>ren.</w:t>
            </w:r>
            <w:r w:rsidR="00E43A7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53F51">
              <w:rPr>
                <w:rFonts w:ascii="Calibri" w:hAnsi="Calibri" w:cs="Calibri"/>
                <w:sz w:val="18"/>
                <w:szCs w:val="18"/>
              </w:rPr>
              <w:t>Om subsidie te ontvangen, volgt u de volgende stappen:</w:t>
            </w:r>
          </w:p>
          <w:p w14:paraId="244D4804" w14:textId="12950BD9" w:rsidR="00953F51" w:rsidRDefault="00953F51" w:rsidP="00953F51">
            <w:pPr>
              <w:numPr>
                <w:ilvl w:val="0"/>
                <w:numId w:val="5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Vraag met dit formulier subsidie aan vóórdat de </w:t>
            </w:r>
            <w:r w:rsidR="0085753F">
              <w:rPr>
                <w:rFonts w:ascii="Calibri" w:hAnsi="Calibri" w:cs="Calibri"/>
                <w:sz w:val="18"/>
                <w:szCs w:val="18"/>
              </w:rPr>
              <w:t>isolatie</w:t>
            </w:r>
            <w:r>
              <w:rPr>
                <w:rFonts w:ascii="Calibri" w:hAnsi="Calibri" w:cs="Calibri"/>
                <w:sz w:val="18"/>
                <w:szCs w:val="18"/>
              </w:rPr>
              <w:t>maatregelen worden uitgevoerd.</w:t>
            </w:r>
          </w:p>
          <w:p w14:paraId="5716D184" w14:textId="4D7F4472" w:rsidR="00953F51" w:rsidRDefault="00953F51" w:rsidP="00953F51">
            <w:pPr>
              <w:numPr>
                <w:ilvl w:val="0"/>
                <w:numId w:val="5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U ontvangt dan binnen 8 weken </w:t>
            </w:r>
            <w:r w:rsidR="00214277">
              <w:rPr>
                <w:rFonts w:ascii="Calibri" w:hAnsi="Calibri" w:cs="Calibri"/>
                <w:sz w:val="18"/>
                <w:szCs w:val="18"/>
              </w:rPr>
              <w:t>een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besluit </w:t>
            </w:r>
            <w:r w:rsidR="0094470C">
              <w:rPr>
                <w:rFonts w:ascii="Calibri" w:hAnsi="Calibri" w:cs="Calibri"/>
                <w:sz w:val="18"/>
                <w:szCs w:val="18"/>
              </w:rPr>
              <w:t xml:space="preserve">of </w:t>
            </w:r>
            <w:r>
              <w:rPr>
                <w:rFonts w:ascii="Calibri" w:hAnsi="Calibri" w:cs="Calibri"/>
                <w:sz w:val="18"/>
                <w:szCs w:val="18"/>
              </w:rPr>
              <w:t>subsidie voor uw VvE wordt gereserveerd.</w:t>
            </w:r>
          </w:p>
          <w:p w14:paraId="0DF85E92" w14:textId="1D919C83" w:rsidR="00953F51" w:rsidRDefault="00953F51" w:rsidP="00953F51">
            <w:pPr>
              <w:numPr>
                <w:ilvl w:val="0"/>
                <w:numId w:val="5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Vraag na </w:t>
            </w:r>
            <w:r w:rsidR="00B90F45">
              <w:rPr>
                <w:rFonts w:ascii="Calibri" w:hAnsi="Calibri" w:cs="Calibri"/>
                <w:sz w:val="18"/>
                <w:szCs w:val="18"/>
              </w:rPr>
              <w:t>uitvoering van maatregelen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0F45">
              <w:rPr>
                <w:rFonts w:ascii="Calibri" w:hAnsi="Calibri" w:cs="Calibri"/>
                <w:sz w:val="18"/>
                <w:szCs w:val="18"/>
              </w:rPr>
              <w:t>om vaststelling van de subsidie.</w:t>
            </w:r>
            <w:r w:rsidR="0077691A">
              <w:rPr>
                <w:rFonts w:ascii="Calibri" w:hAnsi="Calibri" w:cs="Calibri"/>
                <w:sz w:val="18"/>
                <w:szCs w:val="18"/>
              </w:rPr>
              <w:t xml:space="preserve"> Dit kan tot uiterlijk 1 november 2028.</w:t>
            </w:r>
          </w:p>
          <w:p w14:paraId="519064BB" w14:textId="1F856BC0" w:rsidR="00B90F45" w:rsidRDefault="00214277" w:rsidP="00953F51">
            <w:pPr>
              <w:numPr>
                <w:ilvl w:val="0"/>
                <w:numId w:val="5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Hierna volgt definitieve toekenning en uitbetaling.</w:t>
            </w:r>
          </w:p>
          <w:p w14:paraId="28E33094" w14:textId="77777777" w:rsidR="00506105" w:rsidRDefault="00506105" w:rsidP="00632E32">
            <w:p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9C38F41" w14:textId="056776F9" w:rsidR="00AC0A23" w:rsidRPr="00632E32" w:rsidRDefault="00AC0A23" w:rsidP="00632E32">
            <w:p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Belangrijkste </w:t>
            </w:r>
            <w:r w:rsidR="00CE12DE" w:rsidRPr="00632E32">
              <w:rPr>
                <w:rFonts w:ascii="Calibri" w:hAnsi="Calibri" w:cs="Calibri"/>
                <w:sz w:val="18"/>
                <w:szCs w:val="18"/>
              </w:rPr>
              <w:t xml:space="preserve">tips en </w:t>
            </w:r>
            <w:r w:rsidRPr="00632E32">
              <w:rPr>
                <w:rFonts w:ascii="Calibri" w:hAnsi="Calibri" w:cs="Calibri"/>
                <w:sz w:val="18"/>
                <w:szCs w:val="18"/>
              </w:rPr>
              <w:t>regels:</w:t>
            </w:r>
          </w:p>
          <w:p w14:paraId="3F760229" w14:textId="11A9924C" w:rsidR="00DF2F1E" w:rsidRPr="00632E32" w:rsidRDefault="001008CB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Ga van </w:t>
            </w:r>
            <w:r w:rsidR="00DF2F1E" w:rsidRPr="00632E32">
              <w:rPr>
                <w:rFonts w:ascii="Calibri" w:hAnsi="Calibri" w:cs="Calibri"/>
                <w:sz w:val="18"/>
                <w:szCs w:val="18"/>
              </w:rPr>
              <w:t xml:space="preserve">tevoren in overleg met de gemeente over de aanvraag. </w:t>
            </w:r>
          </w:p>
          <w:p w14:paraId="21BB06C2" w14:textId="77777777" w:rsidR="00187407" w:rsidRDefault="00187407" w:rsidP="00E43A77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>De aanvraag wordt ingediend namens de VvE door een hiertoe gemachtigd bestuurslid.</w:t>
            </w:r>
          </w:p>
          <w:p w14:paraId="51B4195E" w14:textId="3F38AF83" w:rsidR="009B42A0" w:rsidRPr="00632E32" w:rsidRDefault="00BF5CB8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Subsidie wordt uitsluitend verstrekt </w:t>
            </w:r>
            <w:r w:rsidR="009A1FB5" w:rsidRPr="00632E32">
              <w:rPr>
                <w:rFonts w:ascii="Calibri" w:hAnsi="Calibri" w:cs="Calibri"/>
                <w:sz w:val="18"/>
                <w:szCs w:val="18"/>
              </w:rPr>
              <w:t xml:space="preserve">voor </w:t>
            </w:r>
            <w:r w:rsidRPr="00632E32">
              <w:rPr>
                <w:rFonts w:ascii="Calibri" w:hAnsi="Calibri" w:cs="Calibri"/>
                <w:sz w:val="18"/>
                <w:szCs w:val="18"/>
              </w:rPr>
              <w:t>appartement</w:t>
            </w:r>
            <w:r w:rsidR="009A1FB5" w:rsidRPr="00632E32">
              <w:rPr>
                <w:rFonts w:ascii="Calibri" w:hAnsi="Calibri" w:cs="Calibri"/>
                <w:sz w:val="18"/>
                <w:szCs w:val="18"/>
              </w:rPr>
              <w:t xml:space="preserve">en met 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een </w:t>
            </w:r>
            <w:r w:rsidR="009A1FB5" w:rsidRPr="00632E32">
              <w:rPr>
                <w:rFonts w:ascii="Calibri" w:hAnsi="Calibri" w:cs="Calibri"/>
                <w:sz w:val="18"/>
                <w:szCs w:val="18"/>
              </w:rPr>
              <w:t>energielabel D, E, F of G, of een hiermee vergelijkbare energetische staat</w:t>
            </w:r>
            <w:r w:rsidR="001008CB" w:rsidRPr="00632E32">
              <w:rPr>
                <w:rFonts w:ascii="Calibri" w:hAnsi="Calibri" w:cs="Calibri"/>
                <w:sz w:val="18"/>
                <w:szCs w:val="18"/>
              </w:rPr>
              <w:t xml:space="preserve">. Dit houdt in </w:t>
            </w:r>
            <w:r w:rsidR="00E0752F" w:rsidRPr="00632E32">
              <w:rPr>
                <w:rFonts w:ascii="Calibri" w:hAnsi="Calibri" w:cs="Calibri"/>
                <w:sz w:val="18"/>
                <w:szCs w:val="18"/>
              </w:rPr>
              <w:t xml:space="preserve">dat </w:t>
            </w:r>
            <w:r w:rsidR="009A1FB5" w:rsidRPr="00632E32">
              <w:rPr>
                <w:rFonts w:ascii="Calibri" w:hAnsi="Calibri" w:cs="Calibri"/>
                <w:sz w:val="18"/>
                <w:szCs w:val="18"/>
              </w:rPr>
              <w:t>ten minste twee bestaande bouwdelen niet of slecht geïsoleerd zijn</w:t>
            </w:r>
            <w:r w:rsidR="00FF081B" w:rsidRPr="00632E32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0A92F7F" w14:textId="2A0DED87" w:rsidR="00FF081B" w:rsidRPr="00632E32" w:rsidRDefault="00FF081B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Er </w:t>
            </w:r>
            <w:r w:rsidR="00155768" w:rsidRPr="00632E32">
              <w:rPr>
                <w:rFonts w:ascii="Calibri" w:hAnsi="Calibri" w:cs="Calibri"/>
                <w:sz w:val="18"/>
                <w:szCs w:val="18"/>
              </w:rPr>
              <w:t>w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ordt alleen subsidie verstrekt voor maatregelen aan </w:t>
            </w:r>
            <w:r w:rsidR="00155768" w:rsidRPr="00632E32">
              <w:rPr>
                <w:rFonts w:ascii="Calibri" w:hAnsi="Calibri" w:cs="Calibri"/>
                <w:sz w:val="18"/>
                <w:szCs w:val="18"/>
              </w:rPr>
              <w:t>de buitenkant van het complex.</w:t>
            </w:r>
          </w:p>
          <w:p w14:paraId="0838271E" w14:textId="77777777" w:rsidR="00142FAD" w:rsidRPr="00632E32" w:rsidRDefault="009B42A0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Het subsidiebedrag </w:t>
            </w:r>
            <w:r w:rsidR="00142FAD" w:rsidRPr="00632E32">
              <w:rPr>
                <w:rFonts w:ascii="Calibri" w:hAnsi="Calibri" w:cs="Calibri"/>
                <w:sz w:val="18"/>
                <w:szCs w:val="18"/>
              </w:rPr>
              <w:t xml:space="preserve">bedraagt 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maximaal € 1.650 per appartement. </w:t>
            </w:r>
          </w:p>
          <w:p w14:paraId="02F781CD" w14:textId="4DDCFC57" w:rsidR="00BC3F2D" w:rsidRPr="00632E32" w:rsidRDefault="00BC3F2D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De maatregel </w:t>
            </w:r>
            <w:r w:rsidR="0063418A" w:rsidRPr="00632E32">
              <w:rPr>
                <w:rFonts w:ascii="Calibri" w:hAnsi="Calibri" w:cs="Calibri"/>
                <w:sz w:val="18"/>
                <w:szCs w:val="18"/>
              </w:rPr>
              <w:t xml:space="preserve">(isolatie dak, vloer, gevel of glas) </w:t>
            </w:r>
            <w:r w:rsidRPr="00632E32">
              <w:rPr>
                <w:rFonts w:ascii="Calibri" w:hAnsi="Calibri" w:cs="Calibri"/>
                <w:sz w:val="18"/>
                <w:szCs w:val="18"/>
              </w:rPr>
              <w:t>voldoet aan minimale isolatiewaarden en minimale oppervlakte</w:t>
            </w:r>
            <w:r w:rsidR="0063418A" w:rsidRPr="00632E32">
              <w:rPr>
                <w:rFonts w:ascii="Calibri" w:hAnsi="Calibri" w:cs="Calibri"/>
                <w:sz w:val="18"/>
                <w:szCs w:val="18"/>
              </w:rPr>
              <w:t>-eisen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3418A" w:rsidRPr="00632E32">
              <w:rPr>
                <w:rFonts w:ascii="Calibri" w:hAnsi="Calibri" w:cs="Calibri"/>
                <w:sz w:val="18"/>
                <w:szCs w:val="18"/>
              </w:rPr>
              <w:t xml:space="preserve">van 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de landelijke </w:t>
            </w:r>
            <w:hyperlink r:id="rId14" w:history="1">
              <w:r w:rsidRPr="009B0EC5">
                <w:rPr>
                  <w:rStyle w:val="Hyperlink"/>
                  <w:rFonts w:ascii="Calibri" w:hAnsi="Calibri" w:cs="Calibri"/>
                  <w:sz w:val="18"/>
                  <w:szCs w:val="18"/>
                </w:rPr>
                <w:t>Subsidieregeling Verduurzaming voor Vereniging van Eigenaars</w:t>
              </w:r>
            </w:hyperlink>
            <w:r w:rsidR="009B0EC5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F1215FA" w14:textId="7CB215EB" w:rsidR="005A751E" w:rsidRPr="00632E32" w:rsidRDefault="005A751E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>Subsidie wordt uitsluitend verstrekt voor appartementen in eigendom van een eigenaar-bewoner of particuliere verhuurder, niet voor appartementen in eigendom van een woningcorporatie.</w:t>
            </w:r>
          </w:p>
          <w:p w14:paraId="5F8EF984" w14:textId="473B51E5" w:rsidR="00230930" w:rsidRPr="00632E32" w:rsidRDefault="00CE12DE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>Het appartementencomplex bevat ten minste twee derde appartementen bewoond door eigenaar-bewoners.</w:t>
            </w:r>
          </w:p>
          <w:p w14:paraId="2FDC7475" w14:textId="77777777" w:rsidR="001008CB" w:rsidRPr="00632E32" w:rsidRDefault="00CE12DE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>Het appartement in het complex heeft op peildatum 1 januari 2024 een vastgestelde WOZ-waarde van maximaal € 567.000.</w:t>
            </w:r>
          </w:p>
          <w:p w14:paraId="3581E715" w14:textId="4D728F2C" w:rsidR="00B13E91" w:rsidRPr="00632E32" w:rsidRDefault="0050121B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Er </w:t>
            </w:r>
            <w:r w:rsidR="00550A78" w:rsidRPr="00632E32">
              <w:rPr>
                <w:rFonts w:ascii="Calibri" w:hAnsi="Calibri" w:cs="Calibri"/>
                <w:sz w:val="18"/>
                <w:szCs w:val="18"/>
              </w:rPr>
              <w:t xml:space="preserve">is meestal een 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omgevingsvergunning </w:t>
            </w:r>
            <w:r w:rsidR="00826878" w:rsidRPr="00632E32">
              <w:rPr>
                <w:rFonts w:ascii="Calibri" w:hAnsi="Calibri" w:cs="Calibri"/>
                <w:sz w:val="18"/>
                <w:szCs w:val="18"/>
              </w:rPr>
              <w:t xml:space="preserve">nodig </w:t>
            </w:r>
            <w:r w:rsidR="00550A78" w:rsidRPr="00632E32">
              <w:rPr>
                <w:rFonts w:ascii="Calibri" w:hAnsi="Calibri" w:cs="Calibri"/>
                <w:sz w:val="18"/>
                <w:szCs w:val="18"/>
              </w:rPr>
              <w:t>voor grotere ingrepen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. Check dit vooraf </w:t>
            </w:r>
            <w:r w:rsidR="001008CB" w:rsidRPr="00632E32">
              <w:rPr>
                <w:rFonts w:ascii="Calibri" w:hAnsi="Calibri" w:cs="Calibri"/>
                <w:sz w:val="18"/>
                <w:szCs w:val="18"/>
              </w:rPr>
              <w:t>bij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45204" w:rsidRPr="00632E32">
              <w:rPr>
                <w:rFonts w:ascii="Calibri" w:hAnsi="Calibri" w:cs="Calibri"/>
                <w:sz w:val="18"/>
                <w:szCs w:val="18"/>
              </w:rPr>
              <w:t xml:space="preserve">het </w:t>
            </w:r>
            <w:hyperlink r:id="rId15" w:history="1">
              <w:r w:rsidR="00745204" w:rsidRPr="00632E32">
                <w:rPr>
                  <w:rStyle w:val="Hyperlink"/>
                  <w:rFonts w:ascii="Calibri" w:hAnsi="Calibri" w:cs="Calibri"/>
                  <w:sz w:val="18"/>
                  <w:szCs w:val="18"/>
                </w:rPr>
                <w:t>Omgevingsloket</w:t>
              </w:r>
            </w:hyperlink>
            <w:r w:rsidR="004C3DC9" w:rsidRPr="00632E32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228BFF17" w14:textId="76419134" w:rsidR="00CE12DE" w:rsidRPr="00632E32" w:rsidRDefault="00550A78" w:rsidP="00D24E28">
            <w:pPr>
              <w:numPr>
                <w:ilvl w:val="0"/>
                <w:numId w:val="2"/>
              </w:num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Er gelden </w:t>
            </w:r>
            <w:r w:rsidR="00412AA3">
              <w:rPr>
                <w:rFonts w:ascii="Calibri" w:hAnsi="Calibri" w:cs="Calibri"/>
                <w:sz w:val="18"/>
                <w:szCs w:val="18"/>
              </w:rPr>
              <w:t>wettelijke</w:t>
            </w:r>
            <w:r w:rsidRPr="00632E32">
              <w:rPr>
                <w:rFonts w:ascii="Calibri" w:hAnsi="Calibri" w:cs="Calibri"/>
                <w:sz w:val="18"/>
                <w:szCs w:val="18"/>
              </w:rPr>
              <w:t xml:space="preserve"> regels voor beschermde diersoorten zoals vleermuizen, de gierzwaluw en de huismus. De regels voor natuurvriendelijk isoleren staan vermeld op de website </w:t>
            </w:r>
            <w:hyperlink r:id="rId16" w:history="1">
              <w:r w:rsidRPr="00632E32">
                <w:rPr>
                  <w:rStyle w:val="Hyperlink"/>
                  <w:rFonts w:ascii="Calibri" w:hAnsi="Calibri" w:cs="Calibri"/>
                  <w:sz w:val="18"/>
                  <w:szCs w:val="18"/>
                </w:rPr>
                <w:t>natuurvriendelijkisoleren.nl</w:t>
              </w:r>
            </w:hyperlink>
            <w:r w:rsidRPr="00632E32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B463F92" w14:textId="77777777" w:rsidR="00CE12DE" w:rsidRPr="00632E32" w:rsidRDefault="00CE12DE" w:rsidP="00632E32">
            <w:pPr>
              <w:spacing w:line="264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1B454758" w14:textId="7983599B" w:rsidR="00632E32" w:rsidRDefault="0050121B" w:rsidP="00632E32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632E32">
              <w:rPr>
                <w:rFonts w:ascii="Calibri" w:hAnsi="Calibri" w:cs="Calibri"/>
                <w:sz w:val="18"/>
                <w:szCs w:val="18"/>
              </w:rPr>
              <w:t xml:space="preserve">Meer informatie </w:t>
            </w:r>
            <w:r w:rsidR="003B583A" w:rsidRPr="00632E32">
              <w:rPr>
                <w:rFonts w:ascii="Calibri" w:hAnsi="Calibri" w:cs="Calibri"/>
                <w:sz w:val="18"/>
                <w:szCs w:val="18"/>
              </w:rPr>
              <w:t xml:space="preserve">over de subsidieregeling </w:t>
            </w:r>
            <w:r w:rsidR="00E774BB" w:rsidRPr="00632E32">
              <w:rPr>
                <w:rFonts w:ascii="Calibri" w:hAnsi="Calibri" w:cs="Calibri"/>
                <w:sz w:val="18"/>
                <w:szCs w:val="18"/>
              </w:rPr>
              <w:t xml:space="preserve">is te vinden op </w:t>
            </w:r>
            <w:r w:rsidR="004E47CA">
              <w:t xml:space="preserve"> </w:t>
            </w:r>
            <w:r w:rsidR="004E47CA" w:rsidRPr="004E47CA">
              <w:rPr>
                <w:rFonts w:ascii="Calibri" w:hAnsi="Calibri" w:cs="Calibri"/>
                <w:color w:val="0119FF"/>
                <w:sz w:val="18"/>
                <w:szCs w:val="18"/>
                <w:u w:val="single"/>
              </w:rPr>
              <w:t>https://www.huizen.nl/huizen-isoleert-voor-vve</w:t>
            </w:r>
          </w:p>
        </w:tc>
      </w:tr>
    </w:tbl>
    <w:p w14:paraId="620CA29B" w14:textId="77777777" w:rsidR="00DF2F1E" w:rsidRDefault="00DF2F1E" w:rsidP="00A55EE8">
      <w:pPr>
        <w:rPr>
          <w:rFonts w:ascii="Calibri" w:hAnsi="Calibri" w:cs="Calibri"/>
          <w:b/>
        </w:rPr>
      </w:pPr>
    </w:p>
    <w:p w14:paraId="66B3DC4D" w14:textId="77777777" w:rsidR="00547865" w:rsidRDefault="00A55EE8" w:rsidP="00A55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1. Gegevens </w:t>
      </w:r>
      <w:r w:rsidR="00547865">
        <w:rPr>
          <w:rFonts w:ascii="Calibri" w:hAnsi="Calibri" w:cs="Calibri"/>
          <w:b/>
        </w:rPr>
        <w:t xml:space="preserve">appartementencomplex </w:t>
      </w:r>
      <w:r w:rsidR="00547865">
        <w:rPr>
          <w:rFonts w:ascii="Calibri" w:hAnsi="Calibri" w:cs="Calibri"/>
          <w:b/>
        </w:rPr>
        <w:br/>
      </w: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2835"/>
        <w:gridCol w:w="1218"/>
      </w:tblGrid>
      <w:tr w:rsidR="00547865" w14:paraId="614FFBEE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5E94D99B" w14:textId="078B702B" w:rsidR="00547865" w:rsidRDefault="00547865" w:rsidP="0039724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Naam apparte</w:t>
            </w:r>
            <w:r w:rsidR="005C295D">
              <w:rPr>
                <w:rFonts w:ascii="Calibri" w:hAnsi="Calibri" w:cs="Calibri"/>
              </w:rPr>
              <w:t>mentencomplex</w:t>
            </w:r>
          </w:p>
        </w:tc>
        <w:tc>
          <w:tcPr>
            <w:tcW w:w="3357" w:type="pct"/>
            <w:gridSpan w:val="3"/>
            <w:vAlign w:val="center"/>
          </w:tcPr>
          <w:p w14:paraId="0F6CF06B" w14:textId="77777777" w:rsidR="00547865" w:rsidRDefault="00547865" w:rsidP="00397247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547865" w14:paraId="570C7A80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6A419006" w14:textId="77777777" w:rsidR="00547865" w:rsidRDefault="00547865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Straat + huisnummers</w:t>
            </w:r>
          </w:p>
        </w:tc>
        <w:tc>
          <w:tcPr>
            <w:tcW w:w="2787" w:type="pct"/>
            <w:gridSpan w:val="2"/>
            <w:vAlign w:val="center"/>
          </w:tcPr>
          <w:p w14:paraId="703F2F1D" w14:textId="77777777" w:rsidR="00547865" w:rsidRDefault="00547865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vAlign w:val="center"/>
          </w:tcPr>
          <w:p w14:paraId="42FF4BD1" w14:textId="57F59605" w:rsidR="00547865" w:rsidRDefault="005C295D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Nrs.</w:t>
            </w:r>
          </w:p>
        </w:tc>
      </w:tr>
      <w:tr w:rsidR="0085753F" w14:paraId="61A255D2" w14:textId="77777777" w:rsidTr="0085753F">
        <w:trPr>
          <w:trHeight w:val="340"/>
        </w:trPr>
        <w:tc>
          <w:tcPr>
            <w:tcW w:w="1643" w:type="pct"/>
            <w:vAlign w:val="center"/>
          </w:tcPr>
          <w:p w14:paraId="3ADD0034" w14:textId="4E21AD20" w:rsidR="0085753F" w:rsidRDefault="0085753F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Postcode en plaats</w:t>
            </w:r>
          </w:p>
        </w:tc>
        <w:tc>
          <w:tcPr>
            <w:tcW w:w="1460" w:type="pct"/>
            <w:vAlign w:val="center"/>
          </w:tcPr>
          <w:p w14:paraId="7B43762C" w14:textId="77777777" w:rsidR="0085753F" w:rsidRDefault="0085753F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  <w:tc>
          <w:tcPr>
            <w:tcW w:w="1897" w:type="pct"/>
            <w:gridSpan w:val="2"/>
            <w:vAlign w:val="center"/>
          </w:tcPr>
          <w:p w14:paraId="4B5D9ECF" w14:textId="4B606E25" w:rsidR="0085753F" w:rsidRDefault="0085753F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Huizen</w:t>
            </w:r>
          </w:p>
        </w:tc>
      </w:tr>
      <w:tr w:rsidR="00174470" w14:paraId="24675301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2A4457D4" w14:textId="5C1539DB" w:rsidR="00174470" w:rsidRDefault="00174470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Aantal wo</w:t>
            </w:r>
            <w:r w:rsidR="00B94383">
              <w:rPr>
                <w:rFonts w:ascii="Calibri" w:hAnsi="Calibri" w:cs="Calibri"/>
              </w:rPr>
              <w:t>ningen eigenaar-bewoner</w:t>
            </w:r>
          </w:p>
        </w:tc>
        <w:tc>
          <w:tcPr>
            <w:tcW w:w="3357" w:type="pct"/>
            <w:gridSpan w:val="3"/>
            <w:vAlign w:val="center"/>
          </w:tcPr>
          <w:p w14:paraId="1AEA2A59" w14:textId="77777777" w:rsidR="00174470" w:rsidRDefault="0017447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174470" w14:paraId="322B91A4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3D7B6DB8" w14:textId="21D06296" w:rsidR="00174470" w:rsidRDefault="00B94383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Aantal wonin</w:t>
            </w:r>
            <w:r w:rsidR="00632E32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en particuliere verhuur</w:t>
            </w:r>
          </w:p>
        </w:tc>
        <w:tc>
          <w:tcPr>
            <w:tcW w:w="3357" w:type="pct"/>
            <w:gridSpan w:val="3"/>
            <w:vAlign w:val="center"/>
          </w:tcPr>
          <w:p w14:paraId="432D0BD4" w14:textId="77777777" w:rsidR="00174470" w:rsidRDefault="0017447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174470" w14:paraId="54701A75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31655185" w14:textId="311CAACC" w:rsidR="00174470" w:rsidRDefault="00B94383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Aantal woningen </w:t>
            </w:r>
            <w:r w:rsidR="00632E32">
              <w:rPr>
                <w:rFonts w:ascii="Calibri" w:hAnsi="Calibri" w:cs="Calibri"/>
              </w:rPr>
              <w:t>woningcorporatie</w:t>
            </w:r>
          </w:p>
        </w:tc>
        <w:tc>
          <w:tcPr>
            <w:tcW w:w="3357" w:type="pct"/>
            <w:gridSpan w:val="3"/>
            <w:vAlign w:val="center"/>
          </w:tcPr>
          <w:p w14:paraId="16F51D42" w14:textId="77777777" w:rsidR="00174470" w:rsidRDefault="0017447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174470" w14:paraId="1081A555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1D4D30DC" w14:textId="4834124E" w:rsidR="00174470" w:rsidRDefault="00632E32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Aantal woningen totaal</w:t>
            </w:r>
          </w:p>
        </w:tc>
        <w:tc>
          <w:tcPr>
            <w:tcW w:w="3357" w:type="pct"/>
            <w:gridSpan w:val="3"/>
            <w:vAlign w:val="center"/>
          </w:tcPr>
          <w:p w14:paraId="35581DF2" w14:textId="77777777" w:rsidR="00174470" w:rsidRDefault="0017447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</w:tbl>
    <w:p w14:paraId="4A5B3986" w14:textId="417BE8C7" w:rsidR="00563FA2" w:rsidRDefault="00547865" w:rsidP="00A55EE8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br/>
        <w:t>2. Gegevens VvE en penvoerder</w:t>
      </w:r>
      <w:r>
        <w:rPr>
          <w:rFonts w:ascii="Calibri" w:hAnsi="Calibri" w:cs="Calibri"/>
          <w:b/>
        </w:rPr>
        <w:br/>
      </w: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  <w:gridCol w:w="1218"/>
      </w:tblGrid>
      <w:tr w:rsidR="00E027FA" w14:paraId="6BA501E7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28BA9C41" w14:textId="1D667F49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Naam</w:t>
            </w:r>
            <w:r w:rsidR="00142D04">
              <w:rPr>
                <w:rFonts w:ascii="Calibri" w:hAnsi="Calibri" w:cs="Calibri"/>
              </w:rPr>
              <w:t xml:space="preserve"> </w:t>
            </w:r>
            <w:r w:rsidR="005C295D">
              <w:rPr>
                <w:rFonts w:ascii="Calibri" w:hAnsi="Calibri" w:cs="Calibri"/>
              </w:rPr>
              <w:t>VvE</w:t>
            </w:r>
          </w:p>
        </w:tc>
        <w:tc>
          <w:tcPr>
            <w:tcW w:w="3357" w:type="pct"/>
            <w:gridSpan w:val="2"/>
            <w:vAlign w:val="center"/>
          </w:tcPr>
          <w:p w14:paraId="1A092389" w14:textId="77777777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3B583A" w14:paraId="3C519463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6E9A4177" w14:textId="77777777" w:rsidR="003B583A" w:rsidRDefault="003B583A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Naam penvoerder VvE</w:t>
            </w:r>
          </w:p>
        </w:tc>
        <w:tc>
          <w:tcPr>
            <w:tcW w:w="3357" w:type="pct"/>
            <w:gridSpan w:val="2"/>
            <w:vAlign w:val="center"/>
          </w:tcPr>
          <w:p w14:paraId="2ECE52F7" w14:textId="77777777" w:rsidR="003B583A" w:rsidRDefault="003B583A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E027FA" w14:paraId="1B1121A1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736D4ABC" w14:textId="03D27C6F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Telefoon</w:t>
            </w:r>
            <w:r w:rsidR="002526EB">
              <w:rPr>
                <w:rFonts w:ascii="Calibri" w:hAnsi="Calibri" w:cs="Calibri"/>
              </w:rPr>
              <w:t xml:space="preserve"> penvoerder</w:t>
            </w:r>
            <w:r w:rsidR="003B583A">
              <w:rPr>
                <w:rFonts w:ascii="Calibri" w:hAnsi="Calibri" w:cs="Calibri"/>
              </w:rPr>
              <w:t xml:space="preserve"> VvE</w:t>
            </w:r>
          </w:p>
        </w:tc>
        <w:tc>
          <w:tcPr>
            <w:tcW w:w="3357" w:type="pct"/>
            <w:gridSpan w:val="2"/>
            <w:vAlign w:val="center"/>
          </w:tcPr>
          <w:p w14:paraId="42D907E8" w14:textId="77777777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181369" w14:paraId="22DA1698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0AFD7EE0" w14:textId="58F0DB34" w:rsidR="00181369" w:rsidRDefault="00181369" w:rsidP="00A26744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penvoerder VvE</w:t>
            </w:r>
          </w:p>
        </w:tc>
        <w:tc>
          <w:tcPr>
            <w:tcW w:w="2787" w:type="pct"/>
            <w:vAlign w:val="center"/>
          </w:tcPr>
          <w:p w14:paraId="6BD60041" w14:textId="77777777" w:rsidR="00181369" w:rsidRDefault="00181369" w:rsidP="00A26744">
            <w:pPr>
              <w:spacing w:line="264" w:lineRule="auto"/>
              <w:rPr>
                <w:rFonts w:ascii="Calibri" w:hAnsi="Calibri" w:cs="Calibri"/>
              </w:rPr>
            </w:pPr>
          </w:p>
        </w:tc>
        <w:tc>
          <w:tcPr>
            <w:tcW w:w="570" w:type="pct"/>
            <w:vAlign w:val="center"/>
          </w:tcPr>
          <w:p w14:paraId="39F90FA6" w14:textId="0961B451" w:rsidR="00181369" w:rsidRDefault="005C295D" w:rsidP="00A26744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Nr. </w:t>
            </w:r>
          </w:p>
        </w:tc>
      </w:tr>
      <w:tr w:rsidR="00E027FA" w14:paraId="5460ED01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7B43E8DD" w14:textId="14BB18B0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  <w:r w:rsidR="00C30538">
              <w:rPr>
                <w:rFonts w:ascii="Calibri" w:hAnsi="Calibri" w:cs="Calibri"/>
              </w:rPr>
              <w:t xml:space="preserve"> penvoerder</w:t>
            </w:r>
            <w:r w:rsidR="003B583A">
              <w:rPr>
                <w:rFonts w:ascii="Calibri" w:hAnsi="Calibri" w:cs="Calibri"/>
              </w:rPr>
              <w:t xml:space="preserve"> VvE</w:t>
            </w:r>
          </w:p>
        </w:tc>
        <w:tc>
          <w:tcPr>
            <w:tcW w:w="3357" w:type="pct"/>
            <w:gridSpan w:val="2"/>
            <w:vAlign w:val="center"/>
          </w:tcPr>
          <w:p w14:paraId="77495C25" w14:textId="77777777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E027FA" w14:paraId="307BE6EC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2571190E" w14:textId="37E3B8CE" w:rsidR="00E027FA" w:rsidRDefault="00685A84" w:rsidP="00A26744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E027FA">
              <w:rPr>
                <w:rFonts w:ascii="Calibri" w:hAnsi="Calibri" w:cs="Calibri"/>
              </w:rPr>
              <w:t>ankrekening</w:t>
            </w:r>
            <w:r>
              <w:rPr>
                <w:rFonts w:ascii="Calibri" w:hAnsi="Calibri" w:cs="Calibri"/>
              </w:rPr>
              <w:t>nummer</w:t>
            </w:r>
            <w:r w:rsidR="00116ECD">
              <w:rPr>
                <w:rFonts w:ascii="Calibri" w:hAnsi="Calibri" w:cs="Calibri"/>
              </w:rPr>
              <w:t xml:space="preserve"> VvE</w:t>
            </w:r>
            <w:r w:rsidR="00E027FA">
              <w:rPr>
                <w:rFonts w:ascii="Calibri" w:hAnsi="Calibri" w:cs="Calibri"/>
              </w:rPr>
              <w:t xml:space="preserve"> (IBAN)</w:t>
            </w:r>
          </w:p>
        </w:tc>
        <w:tc>
          <w:tcPr>
            <w:tcW w:w="3357" w:type="pct"/>
            <w:gridSpan w:val="2"/>
            <w:vAlign w:val="center"/>
          </w:tcPr>
          <w:p w14:paraId="7EDAF1D1" w14:textId="77777777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E027FA" w14:paraId="48645E39" w14:textId="77777777" w:rsidTr="00632E32">
        <w:trPr>
          <w:trHeight w:val="340"/>
        </w:trPr>
        <w:tc>
          <w:tcPr>
            <w:tcW w:w="1643" w:type="pct"/>
            <w:vAlign w:val="center"/>
          </w:tcPr>
          <w:p w14:paraId="1C56B94A" w14:textId="2E5EEFD8" w:rsidR="00E027FA" w:rsidRDefault="00142D04" w:rsidP="00A26744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KvK</w:t>
            </w:r>
            <w:r w:rsidR="003B583A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nummer</w:t>
            </w:r>
            <w:r w:rsidR="003B583A">
              <w:rPr>
                <w:rFonts w:ascii="Calibri" w:hAnsi="Calibri" w:cs="Calibri"/>
              </w:rPr>
              <w:t xml:space="preserve"> VvE</w:t>
            </w:r>
          </w:p>
        </w:tc>
        <w:tc>
          <w:tcPr>
            <w:tcW w:w="3357" w:type="pct"/>
            <w:gridSpan w:val="2"/>
            <w:vAlign w:val="center"/>
          </w:tcPr>
          <w:p w14:paraId="460EFF49" w14:textId="77777777" w:rsidR="00E027FA" w:rsidRDefault="00E027FA" w:rsidP="00A26744">
            <w:pPr>
              <w:spacing w:line="264" w:lineRule="auto"/>
              <w:rPr>
                <w:rFonts w:ascii="Calibri" w:hAnsi="Calibri" w:cs="Calibri"/>
              </w:rPr>
            </w:pPr>
          </w:p>
        </w:tc>
      </w:tr>
    </w:tbl>
    <w:p w14:paraId="60E7AA45" w14:textId="77777777" w:rsidR="00E027FA" w:rsidRDefault="00E027FA" w:rsidP="00E027FA">
      <w:pPr>
        <w:spacing w:line="264" w:lineRule="auto"/>
        <w:rPr>
          <w:rFonts w:ascii="Calibri" w:hAnsi="Calibri" w:cs="Calibri"/>
          <w:u w:val="single"/>
        </w:rPr>
      </w:pPr>
    </w:p>
    <w:p w14:paraId="327BF814" w14:textId="7F386809" w:rsidR="00563FA2" w:rsidRDefault="00CE12DE" w:rsidP="00563FA2">
      <w:pPr>
        <w:tabs>
          <w:tab w:val="left" w:leader="dot" w:pos="8789"/>
        </w:tabs>
        <w:spacing w:line="264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58E8D707" w14:textId="14C0EEB8" w:rsidR="00563FA2" w:rsidRDefault="005077F7" w:rsidP="00563FA2">
      <w:pPr>
        <w:tabs>
          <w:tab w:val="left" w:leader="dot" w:pos="8789"/>
        </w:tabs>
        <w:spacing w:line="264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</w:t>
      </w:r>
      <w:r w:rsidR="00563FA2">
        <w:rPr>
          <w:rFonts w:ascii="Calibri" w:hAnsi="Calibri" w:cs="Calibri"/>
          <w:b/>
        </w:rPr>
        <w:t xml:space="preserve">. </w:t>
      </w:r>
      <w:r w:rsidR="00FF0C92">
        <w:rPr>
          <w:rFonts w:ascii="Calibri" w:hAnsi="Calibri" w:cs="Calibri"/>
          <w:b/>
        </w:rPr>
        <w:t>Maatregelen</w:t>
      </w:r>
      <w:r w:rsidR="00356333">
        <w:rPr>
          <w:rFonts w:ascii="Calibri" w:hAnsi="Calibri" w:cs="Calibri"/>
          <w:b/>
        </w:rPr>
        <w:t xml:space="preserve"> en subsidiebedrag</w:t>
      </w:r>
    </w:p>
    <w:p w14:paraId="5FC3BE4C" w14:textId="77777777" w:rsidR="0003248D" w:rsidRDefault="0003248D" w:rsidP="00563FA2">
      <w:pPr>
        <w:tabs>
          <w:tab w:val="left" w:leader="dot" w:pos="8789"/>
        </w:tabs>
        <w:spacing w:line="264" w:lineRule="auto"/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175"/>
        <w:gridCol w:w="1177"/>
      </w:tblGrid>
      <w:tr w:rsidR="003311C1" w14:paraId="29ACF281" w14:textId="77777777" w:rsidTr="003311C1">
        <w:trPr>
          <w:trHeight w:val="340"/>
        </w:trPr>
        <w:tc>
          <w:tcPr>
            <w:tcW w:w="5000" w:type="pct"/>
            <w:gridSpan w:val="3"/>
            <w:vAlign w:val="center"/>
          </w:tcPr>
          <w:p w14:paraId="7A690335" w14:textId="33B574CE" w:rsidR="003311C1" w:rsidRDefault="003311C1" w:rsidP="000964EE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Wordt subsidie aangevraagd voor:</w:t>
            </w:r>
          </w:p>
        </w:tc>
      </w:tr>
      <w:tr w:rsidR="00873A7B" w14:paraId="7CB52BED" w14:textId="77777777" w:rsidTr="00873A7B">
        <w:trPr>
          <w:trHeight w:val="340"/>
        </w:trPr>
        <w:tc>
          <w:tcPr>
            <w:tcW w:w="3899" w:type="pct"/>
            <w:vAlign w:val="center"/>
          </w:tcPr>
          <w:p w14:paraId="6354B80E" w14:textId="73F83190" w:rsidR="00873A7B" w:rsidRPr="005E5A1F" w:rsidRDefault="00873A7B" w:rsidP="00D24E28">
            <w:pPr>
              <w:numPr>
                <w:ilvl w:val="0"/>
                <w:numId w:val="4"/>
              </w:num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962DE0">
              <w:rPr>
                <w:rFonts w:ascii="Calibri" w:hAnsi="Calibri" w:cs="Calibri"/>
              </w:rPr>
              <w:t>akisolatie</w:t>
            </w:r>
          </w:p>
        </w:tc>
        <w:tc>
          <w:tcPr>
            <w:tcW w:w="550" w:type="pct"/>
            <w:vAlign w:val="center"/>
          </w:tcPr>
          <w:p w14:paraId="79631293" w14:textId="5488C4B6" w:rsidR="00873A7B" w:rsidRPr="002778DA" w:rsidRDefault="00873A7B" w:rsidP="000964EE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4425E453" w14:textId="1DEF69FD" w:rsidR="00873A7B" w:rsidRPr="002778DA" w:rsidRDefault="00873A7B" w:rsidP="000964EE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FD7C38" w14:paraId="19CA1009" w14:textId="77777777" w:rsidTr="00873A7B">
        <w:trPr>
          <w:trHeight w:val="340"/>
        </w:trPr>
        <w:tc>
          <w:tcPr>
            <w:tcW w:w="3899" w:type="pct"/>
            <w:vAlign w:val="center"/>
          </w:tcPr>
          <w:p w14:paraId="02AE7F74" w14:textId="5BFB45C0" w:rsidR="00FD7C38" w:rsidRPr="005E5A1F" w:rsidRDefault="00FD7C38" w:rsidP="00D24E28">
            <w:pPr>
              <w:numPr>
                <w:ilvl w:val="0"/>
                <w:numId w:val="3"/>
              </w:numPr>
              <w:spacing w:line="264" w:lineRule="auto"/>
              <w:rPr>
                <w:rFonts w:ascii="Calibri" w:hAnsi="Calibri" w:cs="Calibri"/>
              </w:rPr>
            </w:pPr>
            <w:r w:rsidRPr="00962DE0">
              <w:rPr>
                <w:rFonts w:ascii="Calibri" w:hAnsi="Calibri" w:cs="Calibri"/>
              </w:rPr>
              <w:t>gevelisolatie of spouwisolatie</w:t>
            </w:r>
          </w:p>
        </w:tc>
        <w:tc>
          <w:tcPr>
            <w:tcW w:w="550" w:type="pct"/>
            <w:vAlign w:val="center"/>
          </w:tcPr>
          <w:p w14:paraId="7B77C460" w14:textId="584AC553" w:rsidR="00FD7C38" w:rsidRPr="002778DA" w:rsidRDefault="00FD7C38" w:rsidP="00FD7C38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7B5C2A27" w14:textId="4780F5F7" w:rsidR="00FD7C38" w:rsidRPr="002778DA" w:rsidRDefault="00FD7C38" w:rsidP="00FD7C38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FD7C38" w14:paraId="5BE7D458" w14:textId="77777777" w:rsidTr="00873A7B">
        <w:trPr>
          <w:trHeight w:val="340"/>
        </w:trPr>
        <w:tc>
          <w:tcPr>
            <w:tcW w:w="3899" w:type="pct"/>
            <w:vAlign w:val="center"/>
          </w:tcPr>
          <w:p w14:paraId="3FCA31FA" w14:textId="139259BA" w:rsidR="00FD7C38" w:rsidRPr="005E5A1F" w:rsidRDefault="00FD7C38" w:rsidP="00D24E28">
            <w:pPr>
              <w:numPr>
                <w:ilvl w:val="0"/>
                <w:numId w:val="3"/>
              </w:numPr>
              <w:spacing w:line="264" w:lineRule="auto"/>
              <w:rPr>
                <w:rFonts w:ascii="Calibri" w:hAnsi="Calibri" w:cs="Calibri"/>
              </w:rPr>
            </w:pPr>
            <w:r w:rsidRPr="00962DE0">
              <w:rPr>
                <w:rFonts w:ascii="Calibri" w:hAnsi="Calibri" w:cs="Calibri"/>
              </w:rPr>
              <w:t>HR++glas- of triple glas, eventueel in combinatie met kozijn-, paneel- of deurisolatie</w:t>
            </w:r>
          </w:p>
        </w:tc>
        <w:tc>
          <w:tcPr>
            <w:tcW w:w="550" w:type="pct"/>
            <w:vAlign w:val="center"/>
          </w:tcPr>
          <w:p w14:paraId="0F8B566F" w14:textId="63B66D62" w:rsidR="00FD7C38" w:rsidRPr="002778DA" w:rsidRDefault="00FD7C38" w:rsidP="00FD7C38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4AEC077B" w14:textId="688F3E50" w:rsidR="00FD7C38" w:rsidRPr="002778DA" w:rsidRDefault="00FD7C38" w:rsidP="00FD7C38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FD7C38" w14:paraId="69EB440D" w14:textId="77777777" w:rsidTr="00FD7C38">
        <w:trPr>
          <w:trHeight w:val="340"/>
        </w:trPr>
        <w:tc>
          <w:tcPr>
            <w:tcW w:w="3899" w:type="pct"/>
            <w:vAlign w:val="center"/>
          </w:tcPr>
          <w:p w14:paraId="3239644A" w14:textId="4A5A51FC" w:rsidR="00FD7C38" w:rsidRPr="005E5A1F" w:rsidRDefault="00FD7C38" w:rsidP="00D24E28">
            <w:pPr>
              <w:numPr>
                <w:ilvl w:val="0"/>
                <w:numId w:val="3"/>
              </w:numPr>
              <w:spacing w:line="264" w:lineRule="auto"/>
              <w:rPr>
                <w:rFonts w:ascii="Calibri" w:hAnsi="Calibri" w:cs="Calibri"/>
              </w:rPr>
            </w:pPr>
            <w:r w:rsidRPr="00962DE0">
              <w:rPr>
                <w:rFonts w:ascii="Calibri" w:hAnsi="Calibri" w:cs="Calibri"/>
              </w:rPr>
              <w:t>vloerisolatie of bodemisolatie</w:t>
            </w:r>
          </w:p>
        </w:tc>
        <w:tc>
          <w:tcPr>
            <w:tcW w:w="550" w:type="pct"/>
            <w:vAlign w:val="center"/>
          </w:tcPr>
          <w:p w14:paraId="5086D595" w14:textId="4DCBF2F3" w:rsidR="00FD7C38" w:rsidRPr="002778DA" w:rsidRDefault="00FD7C38" w:rsidP="00FD7C38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5EC941B9" w14:textId="24343A55" w:rsidR="00FD7C38" w:rsidRPr="002778DA" w:rsidRDefault="00FD7C38" w:rsidP="00FD7C38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356333" w14:paraId="2933311A" w14:textId="77777777" w:rsidTr="00873A7B">
        <w:trPr>
          <w:trHeight w:val="340"/>
        </w:trPr>
        <w:tc>
          <w:tcPr>
            <w:tcW w:w="3899" w:type="pct"/>
            <w:vAlign w:val="center"/>
          </w:tcPr>
          <w:p w14:paraId="6C30929F" w14:textId="11FDFBAF" w:rsidR="00356333" w:rsidRDefault="00356333" w:rsidP="00FD7C38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Aangevraagd subsidiebedrag</w:t>
            </w:r>
            <w:r w:rsidR="002778DA">
              <w:rPr>
                <w:rFonts w:ascii="Calibri" w:hAnsi="Calibri" w:cs="Calibri"/>
              </w:rPr>
              <w:t xml:space="preserve"> (totaal over alle maatregelen en woningen)</w:t>
            </w:r>
          </w:p>
        </w:tc>
        <w:tc>
          <w:tcPr>
            <w:tcW w:w="1101" w:type="pct"/>
            <w:gridSpan w:val="2"/>
            <w:vAlign w:val="center"/>
          </w:tcPr>
          <w:p w14:paraId="1E75D32D" w14:textId="43482CEC" w:rsidR="00356333" w:rsidRDefault="00356333" w:rsidP="00FD7C38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€</w:t>
            </w:r>
            <w:r w:rsidR="00F43545">
              <w:rPr>
                <w:rFonts w:ascii="Calibri" w:hAnsi="Calibri" w:cs="Calibri"/>
              </w:rPr>
              <w:t xml:space="preserve">    </w:t>
            </w:r>
          </w:p>
        </w:tc>
      </w:tr>
    </w:tbl>
    <w:p w14:paraId="35D05B0C" w14:textId="77777777" w:rsidR="008B7C13" w:rsidRDefault="008B7C13" w:rsidP="008B7C13">
      <w:pPr>
        <w:pStyle w:val="Default"/>
        <w:rPr>
          <w:rFonts w:ascii="Calibri" w:hAnsi="Calibri" w:cs="Calibri"/>
          <w:sz w:val="20"/>
          <w:szCs w:val="20"/>
        </w:rPr>
      </w:pPr>
    </w:p>
    <w:p w14:paraId="603A87D0" w14:textId="77777777" w:rsidR="00563FA2" w:rsidRDefault="00563FA2" w:rsidP="00563FA2">
      <w:pPr>
        <w:contextualSpacing/>
        <w:rPr>
          <w:rFonts w:ascii="Calibri" w:hAnsi="Calibri" w:cs="Calibri"/>
        </w:rPr>
      </w:pPr>
    </w:p>
    <w:p w14:paraId="692523BE" w14:textId="0F68EC25" w:rsidR="0039503A" w:rsidRDefault="00356333" w:rsidP="00563FA2">
      <w:pPr>
        <w:spacing w:line="264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</w:t>
      </w:r>
      <w:r w:rsidR="00E436A5">
        <w:rPr>
          <w:rFonts w:ascii="Calibri" w:hAnsi="Calibri" w:cs="Calibri"/>
          <w:b/>
        </w:rPr>
        <w:t>.</w:t>
      </w:r>
      <w:r w:rsidR="0039503A">
        <w:rPr>
          <w:rFonts w:ascii="Calibri" w:hAnsi="Calibri" w:cs="Calibri"/>
          <w:b/>
        </w:rPr>
        <w:t xml:space="preserve"> Aan te leveren </w:t>
      </w:r>
      <w:r w:rsidR="005000B5">
        <w:rPr>
          <w:rFonts w:ascii="Calibri" w:hAnsi="Calibri" w:cs="Calibri"/>
          <w:b/>
        </w:rPr>
        <w:t xml:space="preserve">bijlagen </w:t>
      </w:r>
      <w:r w:rsidR="00395156">
        <w:rPr>
          <w:rFonts w:ascii="Calibri" w:hAnsi="Calibri" w:cs="Calibri"/>
          <w:b/>
        </w:rPr>
        <w:br/>
      </w: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175"/>
        <w:gridCol w:w="1177"/>
      </w:tblGrid>
      <w:tr w:rsidR="00103A6F" w:rsidRPr="002508F8" w14:paraId="3B8B77E5" w14:textId="77777777" w:rsidTr="00103A6F">
        <w:trPr>
          <w:trHeight w:val="340"/>
        </w:trPr>
        <w:tc>
          <w:tcPr>
            <w:tcW w:w="3899" w:type="pct"/>
            <w:vAlign w:val="center"/>
          </w:tcPr>
          <w:p w14:paraId="37DE6985" w14:textId="17EAFB71" w:rsidR="00F43545" w:rsidRPr="002508F8" w:rsidRDefault="005000B5" w:rsidP="00F43545">
            <w:pPr>
              <w:spacing w:line="264" w:lineRule="auto"/>
              <w:rPr>
                <w:rFonts w:ascii="Calibri" w:hAnsi="Calibri" w:cs="Calibri"/>
                <w:b/>
                <w:bCs/>
              </w:rPr>
            </w:pPr>
            <w:r w:rsidRPr="002508F8">
              <w:rPr>
                <w:rFonts w:ascii="Calibri" w:hAnsi="Calibri" w:cs="Calibri"/>
                <w:b/>
                <w:bCs/>
              </w:rPr>
              <w:t>Bijlage</w:t>
            </w:r>
            <w:r w:rsidR="00F43545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1101" w:type="pct"/>
            <w:gridSpan w:val="2"/>
            <w:vAlign w:val="center"/>
          </w:tcPr>
          <w:p w14:paraId="38AC0D6A" w14:textId="4E910535" w:rsidR="00103A6F" w:rsidRPr="002508F8" w:rsidRDefault="00103A6F" w:rsidP="00103A6F">
            <w:pPr>
              <w:spacing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508F8">
              <w:rPr>
                <w:rFonts w:ascii="Calibri" w:hAnsi="Calibri" w:cs="Calibri"/>
                <w:b/>
                <w:bCs/>
              </w:rPr>
              <w:t>Bijgevoegd?</w:t>
            </w:r>
          </w:p>
        </w:tc>
      </w:tr>
      <w:tr w:rsidR="00103A6F" w14:paraId="20F3DF24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41D9CA0D" w14:textId="660813B8" w:rsidR="00103A6F" w:rsidRPr="005E5A1F" w:rsidRDefault="00103A6F" w:rsidP="00F43545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Afschrift besluit </w:t>
            </w:r>
            <w:r w:rsidR="00F43545">
              <w:rPr>
                <w:rFonts w:ascii="Calibri" w:hAnsi="Calibri" w:cs="Calibri"/>
              </w:rPr>
              <w:t xml:space="preserve">ledenvergadering </w:t>
            </w:r>
            <w:r>
              <w:rPr>
                <w:rFonts w:ascii="Calibri" w:hAnsi="Calibri" w:cs="Calibri"/>
              </w:rPr>
              <w:t xml:space="preserve">VvE over uitvoering isolatiemaatregelen </w:t>
            </w:r>
          </w:p>
        </w:tc>
        <w:tc>
          <w:tcPr>
            <w:tcW w:w="550" w:type="pct"/>
            <w:vAlign w:val="center"/>
          </w:tcPr>
          <w:p w14:paraId="5B292DBC" w14:textId="00FC68B8" w:rsidR="00103A6F" w:rsidRPr="002778DA" w:rsidRDefault="00103A6F" w:rsidP="00103A6F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55CC7D68" w14:textId="6E4A1908" w:rsidR="00103A6F" w:rsidRPr="002778DA" w:rsidRDefault="00103A6F" w:rsidP="00103A6F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2508F8" w14:paraId="4B35AE6B" w14:textId="77777777" w:rsidTr="002F04B0">
        <w:trPr>
          <w:trHeight w:val="340"/>
        </w:trPr>
        <w:tc>
          <w:tcPr>
            <w:tcW w:w="3899" w:type="pct"/>
            <w:vAlign w:val="center"/>
          </w:tcPr>
          <w:p w14:paraId="055DCD68" w14:textId="12241489" w:rsidR="002508F8" w:rsidRPr="005E5A1F" w:rsidRDefault="002508F8" w:rsidP="002F04B0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Getekende machtiging dat penvoerder namens de VvE de aanvraag indient </w:t>
            </w:r>
          </w:p>
        </w:tc>
        <w:tc>
          <w:tcPr>
            <w:tcW w:w="550" w:type="pct"/>
            <w:vAlign w:val="center"/>
          </w:tcPr>
          <w:p w14:paraId="7A9DC94C" w14:textId="77777777" w:rsidR="002508F8" w:rsidRPr="002778DA" w:rsidRDefault="002508F8" w:rsidP="002F04B0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1240637F" w14:textId="77777777" w:rsidR="002508F8" w:rsidRPr="002778DA" w:rsidRDefault="002508F8" w:rsidP="002F04B0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103A6F" w14:paraId="2F9952AF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46C4322F" w14:textId="234B303D" w:rsidR="00103A6F" w:rsidRPr="005E5A1F" w:rsidRDefault="00103A6F" w:rsidP="00103A6F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Getekende offerte </w:t>
            </w:r>
            <w:r w:rsidR="0042115B">
              <w:rPr>
                <w:rFonts w:ascii="Calibri" w:hAnsi="Calibri" w:cs="Calibri"/>
              </w:rPr>
              <w:t xml:space="preserve">door VvE </w:t>
            </w:r>
            <w:r>
              <w:rPr>
                <w:rFonts w:ascii="Calibri" w:hAnsi="Calibri" w:cs="Calibri"/>
              </w:rPr>
              <w:t>voor uitvoering isolatiemaatregelen</w:t>
            </w:r>
          </w:p>
        </w:tc>
        <w:tc>
          <w:tcPr>
            <w:tcW w:w="550" w:type="pct"/>
            <w:vAlign w:val="center"/>
          </w:tcPr>
          <w:p w14:paraId="6FC60133" w14:textId="2BAF3EF8" w:rsidR="00103A6F" w:rsidRPr="002778DA" w:rsidRDefault="00103A6F" w:rsidP="00103A6F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1A28F059" w14:textId="7D0F873B" w:rsidR="00103A6F" w:rsidRPr="002778DA" w:rsidRDefault="00103A6F" w:rsidP="00103A6F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D84147" w14:paraId="5D8064C1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7524CA7B" w14:textId="776C8668" w:rsidR="00D84147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Onderbouwing van het subsidiebedrag </w:t>
            </w:r>
            <w:r w:rsidR="0085753F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raadpleeg de gemeente voor meer informatie)</w:t>
            </w:r>
          </w:p>
        </w:tc>
        <w:tc>
          <w:tcPr>
            <w:tcW w:w="550" w:type="pct"/>
            <w:vAlign w:val="center"/>
          </w:tcPr>
          <w:p w14:paraId="1F78BA56" w14:textId="2C727A4D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75912D36" w14:textId="3ECAA88D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D84147" w14:paraId="689FCC7C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32FB4295" w14:textId="02F1A730" w:rsidR="00D84147" w:rsidRPr="005E5A1F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Lijst met WOZ-waarden van de appartementen (peildatum 1 januari 2024)</w:t>
            </w:r>
          </w:p>
        </w:tc>
        <w:tc>
          <w:tcPr>
            <w:tcW w:w="550" w:type="pct"/>
            <w:vAlign w:val="center"/>
          </w:tcPr>
          <w:p w14:paraId="6C3610BD" w14:textId="58851DB5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712D0EDB" w14:textId="05D19E52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D84147" w14:paraId="01C69D28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00545FCE" w14:textId="21DCA1AC" w:rsidR="00D84147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508F8">
              <w:rPr>
                <w:rFonts w:ascii="Calibri" w:hAnsi="Calibri" w:cs="Calibri"/>
              </w:rPr>
              <w:t>Lijst met energielabels van de appartementen, of informatie waaruit blijkt dat minstens 2 bouwdelen slecht zijn geïsoleerd</w:t>
            </w:r>
          </w:p>
        </w:tc>
        <w:tc>
          <w:tcPr>
            <w:tcW w:w="550" w:type="pct"/>
            <w:vAlign w:val="center"/>
          </w:tcPr>
          <w:p w14:paraId="3FEC132D" w14:textId="47172D65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5EA8836C" w14:textId="5F3564AA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D84147" w14:paraId="26948422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40C534E8" w14:textId="762E1B96" w:rsidR="00D84147" w:rsidRPr="002508F8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Lijst met isolatiewaarden en oppervlakte van de isolatiemaatregelen</w:t>
            </w:r>
          </w:p>
        </w:tc>
        <w:tc>
          <w:tcPr>
            <w:tcW w:w="550" w:type="pct"/>
            <w:vAlign w:val="center"/>
          </w:tcPr>
          <w:p w14:paraId="688B79F3" w14:textId="3F167247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49D25F08" w14:textId="5B2AD0DA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D84147" w14:paraId="7AB34EFC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4EEBA9AB" w14:textId="3F0DF3C9" w:rsidR="00D84147" w:rsidRPr="004D4531" w:rsidRDefault="00D84147" w:rsidP="00D84147">
            <w:pPr>
              <w:spacing w:line="264" w:lineRule="auto"/>
              <w:rPr>
                <w:rFonts w:ascii="Calibri" w:hAnsi="Calibri" w:cs="Calibri"/>
                <w:lang w:val="en-GB"/>
              </w:rPr>
            </w:pPr>
            <w:r w:rsidRPr="004D4531">
              <w:rPr>
                <w:rFonts w:ascii="Calibri" w:hAnsi="Calibri" w:cs="Calibri"/>
                <w:lang w:val="en-GB"/>
              </w:rPr>
              <w:t>Quick-scan of rapport energieadvies</w:t>
            </w:r>
          </w:p>
        </w:tc>
        <w:tc>
          <w:tcPr>
            <w:tcW w:w="550" w:type="pct"/>
            <w:vAlign w:val="center"/>
          </w:tcPr>
          <w:p w14:paraId="41D8D8D1" w14:textId="1E63B9F5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37029FA5" w14:textId="72E1AA91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D84147" w14:paraId="6FB299B5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4331B01F" w14:textId="450EA3FD" w:rsidR="00D84147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Indien van toepassing: de-minimisverklaring </w:t>
            </w:r>
          </w:p>
        </w:tc>
        <w:tc>
          <w:tcPr>
            <w:tcW w:w="550" w:type="pct"/>
            <w:vAlign w:val="center"/>
          </w:tcPr>
          <w:p w14:paraId="643E6E20" w14:textId="56597037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4A13ABCC" w14:textId="4032CB6B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D84147" w14:paraId="229D627D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50A58C54" w14:textId="04AA4788" w:rsidR="00D84147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Indien van toepassing: kopie omgevingsvergunning</w:t>
            </w:r>
          </w:p>
        </w:tc>
        <w:tc>
          <w:tcPr>
            <w:tcW w:w="550" w:type="pct"/>
            <w:vAlign w:val="center"/>
          </w:tcPr>
          <w:p w14:paraId="7A0557E4" w14:textId="07B28F17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3A09BCD1" w14:textId="682822DF" w:rsidR="00D84147" w:rsidRPr="002778DA" w:rsidRDefault="00D84147" w:rsidP="00D84147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  <w:tr w:rsidR="0085753F" w14:paraId="5F6393EB" w14:textId="77777777" w:rsidTr="00E2301C">
        <w:trPr>
          <w:trHeight w:val="340"/>
        </w:trPr>
        <w:tc>
          <w:tcPr>
            <w:tcW w:w="3899" w:type="pct"/>
            <w:vAlign w:val="center"/>
          </w:tcPr>
          <w:p w14:paraId="10E4967F" w14:textId="4D462AB7" w:rsidR="0085753F" w:rsidRDefault="0085753F" w:rsidP="0085753F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Overige informatie die noodzakelijk is om subsidie te kunnen verlenen, voor zover nog niet in bovengenoemde bijlagen vermeld (raadpleeg de gemeente voor meer informatie)</w:t>
            </w:r>
          </w:p>
        </w:tc>
        <w:tc>
          <w:tcPr>
            <w:tcW w:w="550" w:type="pct"/>
            <w:vAlign w:val="center"/>
          </w:tcPr>
          <w:p w14:paraId="2C6E302C" w14:textId="6146A226" w:rsidR="0085753F" w:rsidRPr="002778DA" w:rsidRDefault="0085753F" w:rsidP="0085753F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 xml:space="preserve">O  Ja                     </w:t>
            </w:r>
          </w:p>
        </w:tc>
        <w:tc>
          <w:tcPr>
            <w:tcW w:w="551" w:type="pct"/>
            <w:vAlign w:val="center"/>
          </w:tcPr>
          <w:p w14:paraId="1A3ADE01" w14:textId="6DC7827D" w:rsidR="0085753F" w:rsidRPr="002778DA" w:rsidRDefault="0085753F" w:rsidP="0085753F">
            <w:pPr>
              <w:spacing w:line="264" w:lineRule="auto"/>
              <w:rPr>
                <w:rFonts w:ascii="Calibri" w:hAnsi="Calibri" w:cs="Calibri"/>
              </w:rPr>
            </w:pPr>
            <w:r w:rsidRPr="002778DA">
              <w:rPr>
                <w:rFonts w:ascii="Calibri" w:hAnsi="Calibri" w:cs="Calibri"/>
              </w:rPr>
              <w:t>O Nee</w:t>
            </w:r>
          </w:p>
        </w:tc>
      </w:tr>
    </w:tbl>
    <w:p w14:paraId="6715DA9F" w14:textId="77777777" w:rsidR="0039503A" w:rsidRDefault="0039503A" w:rsidP="00563FA2">
      <w:pPr>
        <w:spacing w:line="264" w:lineRule="auto"/>
        <w:rPr>
          <w:rFonts w:ascii="Calibri" w:hAnsi="Calibri" w:cs="Calibri"/>
          <w:b/>
        </w:rPr>
      </w:pPr>
    </w:p>
    <w:p w14:paraId="3FA188E4" w14:textId="77777777" w:rsidR="00EE40FE" w:rsidRDefault="00EE40FE" w:rsidP="006D36A0">
      <w:pPr>
        <w:tabs>
          <w:tab w:val="left" w:leader="dot" w:pos="8789"/>
        </w:tabs>
        <w:spacing w:line="336" w:lineRule="auto"/>
        <w:rPr>
          <w:rFonts w:ascii="Calibri" w:hAnsi="Calibri" w:cs="Calibri"/>
        </w:rPr>
      </w:pPr>
    </w:p>
    <w:p w14:paraId="330D60D4" w14:textId="193E46B7" w:rsidR="00140E77" w:rsidRPr="00B60780" w:rsidRDefault="00563FA2" w:rsidP="006D36A0">
      <w:pPr>
        <w:tabs>
          <w:tab w:val="left" w:leader="dot" w:pos="8789"/>
        </w:tabs>
        <w:spacing w:line="33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5</w:t>
      </w:r>
      <w:r w:rsidR="00140E77">
        <w:rPr>
          <w:rFonts w:ascii="Calibri" w:hAnsi="Calibri" w:cs="Calibri"/>
          <w:b/>
        </w:rPr>
        <w:t>. Ondertekening</w:t>
      </w:r>
      <w:r w:rsidR="002508F8">
        <w:rPr>
          <w:rFonts w:ascii="Calibri" w:hAnsi="Calibri" w:cs="Calibri"/>
          <w:b/>
        </w:rPr>
        <w:br/>
      </w:r>
      <w:r w:rsidR="00B60780">
        <w:rPr>
          <w:rFonts w:ascii="Calibri" w:hAnsi="Calibri" w:cs="Calibri"/>
        </w:rPr>
        <w:t>Dit formulier is naar waarheid ingevuld.</w:t>
      </w:r>
    </w:p>
    <w:tbl>
      <w:tblPr>
        <w:tblW w:w="5000" w:type="pct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06"/>
      </w:tblGrid>
      <w:tr w:rsidR="00B60780" w14:paraId="02E9BF7B" w14:textId="77777777" w:rsidTr="00B60780">
        <w:trPr>
          <w:trHeight w:val="340"/>
        </w:trPr>
        <w:tc>
          <w:tcPr>
            <w:tcW w:w="1112" w:type="pct"/>
            <w:vAlign w:val="center"/>
          </w:tcPr>
          <w:p w14:paraId="275D041C" w14:textId="2AE2905D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Plaats</w:t>
            </w:r>
          </w:p>
        </w:tc>
        <w:tc>
          <w:tcPr>
            <w:tcW w:w="3888" w:type="pct"/>
            <w:vAlign w:val="center"/>
          </w:tcPr>
          <w:p w14:paraId="5981526E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  <w:p w14:paraId="36735DFF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B60780" w14:paraId="15C32BA1" w14:textId="77777777" w:rsidTr="00B60780">
        <w:trPr>
          <w:trHeight w:val="340"/>
        </w:trPr>
        <w:tc>
          <w:tcPr>
            <w:tcW w:w="1112" w:type="pct"/>
            <w:vAlign w:val="center"/>
          </w:tcPr>
          <w:p w14:paraId="5C637BDE" w14:textId="3D2FC553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</w:t>
            </w:r>
          </w:p>
        </w:tc>
        <w:tc>
          <w:tcPr>
            <w:tcW w:w="3888" w:type="pct"/>
            <w:vAlign w:val="center"/>
          </w:tcPr>
          <w:p w14:paraId="33588749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  <w:p w14:paraId="6F93D79A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B60780" w14:paraId="49221DF6" w14:textId="77777777" w:rsidTr="00B60780">
        <w:trPr>
          <w:trHeight w:val="340"/>
        </w:trPr>
        <w:tc>
          <w:tcPr>
            <w:tcW w:w="1112" w:type="pct"/>
            <w:vAlign w:val="center"/>
          </w:tcPr>
          <w:p w14:paraId="7B6D7C8D" w14:textId="17B48144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Naam </w:t>
            </w:r>
          </w:p>
        </w:tc>
        <w:tc>
          <w:tcPr>
            <w:tcW w:w="3888" w:type="pct"/>
            <w:vAlign w:val="center"/>
          </w:tcPr>
          <w:p w14:paraId="5D6F988B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  <w:p w14:paraId="32502EDA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  <w:tr w:rsidR="00B60780" w14:paraId="1BB4B5FC" w14:textId="77777777" w:rsidTr="00B60780">
        <w:trPr>
          <w:trHeight w:val="340"/>
        </w:trPr>
        <w:tc>
          <w:tcPr>
            <w:tcW w:w="1112" w:type="pct"/>
            <w:vAlign w:val="center"/>
          </w:tcPr>
          <w:p w14:paraId="6387D0A3" w14:textId="484717C3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Handtekening </w:t>
            </w:r>
          </w:p>
        </w:tc>
        <w:tc>
          <w:tcPr>
            <w:tcW w:w="3888" w:type="pct"/>
            <w:vAlign w:val="center"/>
          </w:tcPr>
          <w:p w14:paraId="22AC978D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  <w:p w14:paraId="1C5AA439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  <w:p w14:paraId="6C5BE031" w14:textId="77777777" w:rsidR="00B60780" w:rsidRDefault="00B60780" w:rsidP="00E2301C">
            <w:pPr>
              <w:spacing w:line="264" w:lineRule="auto"/>
              <w:rPr>
                <w:rFonts w:ascii="Calibri" w:hAnsi="Calibri" w:cs="Calibri"/>
              </w:rPr>
            </w:pPr>
          </w:p>
        </w:tc>
      </w:tr>
    </w:tbl>
    <w:p w14:paraId="4DBE8758" w14:textId="77777777" w:rsidR="0085753F" w:rsidRDefault="0085753F" w:rsidP="007D71C2">
      <w:pPr>
        <w:tabs>
          <w:tab w:val="left" w:leader="dot" w:pos="8789"/>
        </w:tabs>
        <w:spacing w:line="264" w:lineRule="auto"/>
        <w:rPr>
          <w:rFonts w:ascii="Calibri" w:hAnsi="Calibri" w:cs="Calibri"/>
        </w:rPr>
      </w:pPr>
    </w:p>
    <w:p w14:paraId="68D7D8EF" w14:textId="409C7843" w:rsidR="00E436A5" w:rsidRDefault="00000000" w:rsidP="007D71C2">
      <w:pPr>
        <w:tabs>
          <w:tab w:val="left" w:leader="dot" w:pos="8789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1522506">
          <v:rect id="_x0000_i1026" style="width:0;height:1.5pt" o:hralign="center" o:hrstd="t" o:hr="t" fillcolor="#aca899" stroked="f"/>
        </w:pict>
      </w:r>
    </w:p>
    <w:p w14:paraId="3BAA4548" w14:textId="17E17D75" w:rsidR="005D6F8E" w:rsidRDefault="0049490A" w:rsidP="007D71C2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Het ingevulde </w:t>
      </w:r>
      <w:r w:rsidR="005D6F8E">
        <w:rPr>
          <w:rFonts w:ascii="Calibri" w:hAnsi="Calibri" w:cs="Calibri"/>
        </w:rPr>
        <w:t xml:space="preserve">formulier </w:t>
      </w:r>
      <w:r w:rsidR="006D0D0E">
        <w:rPr>
          <w:rFonts w:ascii="Calibri" w:hAnsi="Calibri" w:cs="Calibri"/>
        </w:rPr>
        <w:t xml:space="preserve">met bijlagen </w:t>
      </w:r>
      <w:r w:rsidR="005D6F8E">
        <w:rPr>
          <w:rFonts w:ascii="Calibri" w:hAnsi="Calibri" w:cs="Calibri"/>
        </w:rPr>
        <w:t xml:space="preserve">stuurt </w:t>
      </w:r>
      <w:r>
        <w:rPr>
          <w:rFonts w:ascii="Calibri" w:hAnsi="Calibri" w:cs="Calibri"/>
        </w:rPr>
        <w:t xml:space="preserve">u per post </w:t>
      </w:r>
      <w:r w:rsidR="004920A5">
        <w:rPr>
          <w:rFonts w:ascii="Calibri" w:hAnsi="Calibri" w:cs="Calibri"/>
        </w:rPr>
        <w:t xml:space="preserve">of </w:t>
      </w:r>
      <w:r w:rsidR="00E72A36">
        <w:rPr>
          <w:rFonts w:ascii="Calibri" w:hAnsi="Calibri" w:cs="Calibri"/>
        </w:rPr>
        <w:t xml:space="preserve">e-mail </w:t>
      </w:r>
      <w:r w:rsidR="006C1E8D">
        <w:rPr>
          <w:rFonts w:ascii="Calibri" w:hAnsi="Calibri" w:cs="Calibri"/>
        </w:rPr>
        <w:t xml:space="preserve">(in pdf) </w:t>
      </w:r>
      <w:r w:rsidR="005D6F8E">
        <w:rPr>
          <w:rFonts w:ascii="Calibri" w:hAnsi="Calibri" w:cs="Calibri"/>
        </w:rPr>
        <w:t>naar:</w:t>
      </w:r>
    </w:p>
    <w:p w14:paraId="7BEA5FD5" w14:textId="4EE7415E" w:rsidR="005D6F8E" w:rsidRPr="00DA6E46" w:rsidRDefault="005D6F8E" w:rsidP="007D71C2">
      <w:pPr>
        <w:tabs>
          <w:tab w:val="left" w:leader="dot" w:pos="8789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>Gemeente Huizen</w:t>
      </w:r>
      <w:r w:rsidR="0085753F">
        <w:rPr>
          <w:rFonts w:ascii="Calibri" w:hAnsi="Calibri" w:cs="Calibri"/>
        </w:rPr>
        <w:t>, t.</w:t>
      </w:r>
      <w:r w:rsidRPr="00DA6E46">
        <w:rPr>
          <w:rFonts w:ascii="Calibri" w:hAnsi="Calibri" w:cs="Calibri"/>
        </w:rPr>
        <w:t xml:space="preserve">a.v. </w:t>
      </w:r>
      <w:r w:rsidR="00DA6E46" w:rsidRPr="00DA6E46">
        <w:rPr>
          <w:rFonts w:ascii="Calibri" w:hAnsi="Calibri" w:cs="Calibri"/>
        </w:rPr>
        <w:t>Afdeling O</w:t>
      </w:r>
      <w:r w:rsidR="00DA6E46">
        <w:rPr>
          <w:rFonts w:ascii="Calibri" w:hAnsi="Calibri" w:cs="Calibri"/>
        </w:rPr>
        <w:t>ntwikkeling</w:t>
      </w:r>
    </w:p>
    <w:p w14:paraId="696B7699" w14:textId="77777777" w:rsidR="005D6F8E" w:rsidRPr="00E43A77" w:rsidRDefault="005D6F8E" w:rsidP="007D71C2">
      <w:pPr>
        <w:tabs>
          <w:tab w:val="left" w:leader="dot" w:pos="8789"/>
        </w:tabs>
        <w:spacing w:line="264" w:lineRule="auto"/>
        <w:rPr>
          <w:rFonts w:ascii="Calibri" w:hAnsi="Calibri" w:cs="Calibri"/>
        </w:rPr>
      </w:pPr>
      <w:r w:rsidRPr="00E43A77">
        <w:rPr>
          <w:rFonts w:ascii="Calibri" w:hAnsi="Calibri" w:cs="Calibri"/>
        </w:rPr>
        <w:t>Postbus 5</w:t>
      </w:r>
    </w:p>
    <w:p w14:paraId="5AB1AE1D" w14:textId="77777777" w:rsidR="005D6F8E" w:rsidRDefault="005D6F8E" w:rsidP="007D71C2">
      <w:pPr>
        <w:tabs>
          <w:tab w:val="left" w:leader="dot" w:pos="8789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>1270 AA  Huizen</w:t>
      </w:r>
    </w:p>
    <w:p w14:paraId="444D7C4C" w14:textId="77777777" w:rsidR="000D343B" w:rsidRDefault="004920A5" w:rsidP="007D71C2">
      <w:pPr>
        <w:tabs>
          <w:tab w:val="left" w:leader="dot" w:pos="8789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  <w:hyperlink r:id="rId17" w:history="1">
        <w:r w:rsidR="000A0C33">
          <w:rPr>
            <w:rStyle w:val="Hyperlink"/>
            <w:rFonts w:ascii="Calibri" w:hAnsi="Calibri" w:cs="Calibri"/>
          </w:rPr>
          <w:t>gemeente@huizen.nl</w:t>
        </w:r>
      </w:hyperlink>
    </w:p>
    <w:p w14:paraId="31EC25FD" w14:textId="04A18A90" w:rsidR="00125C30" w:rsidRDefault="000A0C33" w:rsidP="007D71C2">
      <w:pPr>
        <w:tabs>
          <w:tab w:val="left" w:leader="dot" w:pos="8789"/>
        </w:tabs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125C30">
        <w:rPr>
          <w:rFonts w:ascii="Calibri" w:hAnsi="Calibri" w:cs="Calibri"/>
        </w:rPr>
        <w:t xml:space="preserve">U kunt het </w:t>
      </w:r>
      <w:r w:rsidR="006D0D0E">
        <w:rPr>
          <w:rFonts w:ascii="Calibri" w:hAnsi="Calibri" w:cs="Calibri"/>
        </w:rPr>
        <w:t xml:space="preserve">ingevulde </w:t>
      </w:r>
      <w:r w:rsidR="00125C30">
        <w:rPr>
          <w:rFonts w:ascii="Calibri" w:hAnsi="Calibri" w:cs="Calibri"/>
        </w:rPr>
        <w:t xml:space="preserve">formulier met bijlagen ook afgeven bij </w:t>
      </w:r>
      <w:r w:rsidR="00C6199C">
        <w:rPr>
          <w:rFonts w:ascii="Calibri" w:hAnsi="Calibri" w:cs="Calibri"/>
        </w:rPr>
        <w:t>de receptie van</w:t>
      </w:r>
      <w:r w:rsidR="00125C30">
        <w:rPr>
          <w:rFonts w:ascii="Calibri" w:hAnsi="Calibri" w:cs="Calibri"/>
        </w:rPr>
        <w:t xml:space="preserve"> het gemeentehuis.</w:t>
      </w:r>
    </w:p>
    <w:sectPr w:rsidR="00125C30" w:rsidSect="00A55EE8">
      <w:footerReference w:type="even" r:id="rId18"/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75E6" w14:textId="77777777" w:rsidR="009F2EFB" w:rsidRDefault="009F2EFB">
      <w:r>
        <w:separator/>
      </w:r>
    </w:p>
  </w:endnote>
  <w:endnote w:type="continuationSeparator" w:id="0">
    <w:p w14:paraId="1414479F" w14:textId="77777777" w:rsidR="009F2EFB" w:rsidRDefault="009F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B1EF" w14:textId="77777777" w:rsidR="004000F4" w:rsidRDefault="004000F4" w:rsidP="004D737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94A0599" w14:textId="77777777" w:rsidR="004000F4" w:rsidRDefault="004000F4" w:rsidP="005E789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52E2" w14:textId="77777777" w:rsidR="004000F4" w:rsidRPr="00D569C7" w:rsidRDefault="004000F4" w:rsidP="004D7375">
    <w:pPr>
      <w:pStyle w:val="Voettekst"/>
      <w:framePr w:wrap="around" w:vAnchor="text" w:hAnchor="margin" w:xAlign="right" w:y="1"/>
      <w:rPr>
        <w:rStyle w:val="Paginanummer"/>
        <w:rFonts w:ascii="Arial" w:hAnsi="Arial" w:cs="Arial"/>
        <w:sz w:val="16"/>
        <w:szCs w:val="16"/>
      </w:rPr>
    </w:pPr>
    <w:r w:rsidRPr="00D569C7">
      <w:rPr>
        <w:rStyle w:val="Paginanummer"/>
        <w:rFonts w:ascii="Arial" w:hAnsi="Arial" w:cs="Arial"/>
        <w:sz w:val="16"/>
        <w:szCs w:val="16"/>
      </w:rPr>
      <w:fldChar w:fldCharType="begin"/>
    </w:r>
    <w:r w:rsidRPr="00D569C7">
      <w:rPr>
        <w:rStyle w:val="Paginanummer"/>
        <w:rFonts w:ascii="Arial" w:hAnsi="Arial" w:cs="Arial"/>
        <w:sz w:val="16"/>
        <w:szCs w:val="16"/>
      </w:rPr>
      <w:instrText xml:space="preserve">PAGE  </w:instrText>
    </w:r>
    <w:r w:rsidRPr="00D569C7">
      <w:rPr>
        <w:rStyle w:val="Paginanummer"/>
        <w:rFonts w:ascii="Arial" w:hAnsi="Arial" w:cs="Arial"/>
        <w:sz w:val="16"/>
        <w:szCs w:val="16"/>
      </w:rPr>
      <w:fldChar w:fldCharType="separate"/>
    </w:r>
    <w:r w:rsidR="000A0C33">
      <w:rPr>
        <w:rStyle w:val="Paginanummer"/>
        <w:rFonts w:ascii="Arial" w:hAnsi="Arial" w:cs="Arial"/>
        <w:noProof/>
        <w:sz w:val="16"/>
        <w:szCs w:val="16"/>
      </w:rPr>
      <w:t>2</w:t>
    </w:r>
    <w:r w:rsidRPr="00D569C7">
      <w:rPr>
        <w:rStyle w:val="Paginanummer"/>
        <w:rFonts w:ascii="Arial" w:hAnsi="Arial" w:cs="Arial"/>
        <w:sz w:val="16"/>
        <w:szCs w:val="16"/>
      </w:rPr>
      <w:fldChar w:fldCharType="end"/>
    </w:r>
  </w:p>
  <w:p w14:paraId="4AF29186" w14:textId="332B54B7" w:rsidR="004000F4" w:rsidRDefault="004000F4" w:rsidP="00691F70">
    <w:pPr>
      <w:pStyle w:val="Voettekst"/>
      <w:ind w:right="360"/>
    </w:pPr>
    <w:r w:rsidRPr="00E4253E">
      <w:rPr>
        <w:rFonts w:ascii="Arial" w:hAnsi="Arial" w:cs="Arial"/>
        <w:sz w:val="16"/>
        <w:szCs w:val="16"/>
      </w:rPr>
      <w:t xml:space="preserve">Aanvraagformulier </w:t>
    </w:r>
    <w:r w:rsidR="00FB1C3E">
      <w:rPr>
        <w:rFonts w:ascii="Arial" w:hAnsi="Arial" w:cs="Arial"/>
        <w:sz w:val="16"/>
        <w:szCs w:val="16"/>
      </w:rPr>
      <w:t xml:space="preserve">Huizen Isoleert! Voor </w:t>
    </w:r>
    <w:r w:rsidR="00F73D92">
      <w:rPr>
        <w:rFonts w:ascii="Arial" w:hAnsi="Arial" w:cs="Arial"/>
        <w:sz w:val="16"/>
        <w:szCs w:val="16"/>
      </w:rPr>
      <w:t>VvE’s</w:t>
    </w:r>
    <w:r w:rsidR="008A28B7">
      <w:rPr>
        <w:rFonts w:ascii="Arial" w:hAnsi="Arial" w:cs="Arial"/>
        <w:sz w:val="16"/>
        <w:szCs w:val="16"/>
      </w:rPr>
      <w:t xml:space="preserve"> Huizen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C584" w14:textId="77777777" w:rsidR="009F2EFB" w:rsidRDefault="009F2EFB">
      <w:r>
        <w:separator/>
      </w:r>
    </w:p>
  </w:footnote>
  <w:footnote w:type="continuationSeparator" w:id="0">
    <w:p w14:paraId="29E20C17" w14:textId="77777777" w:rsidR="009F2EFB" w:rsidRDefault="009F2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030CB"/>
    <w:multiLevelType w:val="hybridMultilevel"/>
    <w:tmpl w:val="3528890E"/>
    <w:lvl w:ilvl="0" w:tplc="305CC6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009B0"/>
    <w:multiLevelType w:val="hybridMultilevel"/>
    <w:tmpl w:val="C7BE76BA"/>
    <w:lvl w:ilvl="0" w:tplc="0413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C57B7"/>
    <w:multiLevelType w:val="hybridMultilevel"/>
    <w:tmpl w:val="8B8AB508"/>
    <w:lvl w:ilvl="0" w:tplc="C9FEC8F2">
      <w:numFmt w:val="bullet"/>
      <w:lvlText w:val="-"/>
      <w:lvlJc w:val="left"/>
      <w:pPr>
        <w:ind w:left="5316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4" w15:restartNumberingAfterBreak="0">
    <w:nsid w:val="3A767607"/>
    <w:multiLevelType w:val="hybridMultilevel"/>
    <w:tmpl w:val="61FED374"/>
    <w:lvl w:ilvl="0" w:tplc="4FFE40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D061D"/>
    <w:multiLevelType w:val="hybridMultilevel"/>
    <w:tmpl w:val="5E0C6580"/>
    <w:lvl w:ilvl="0" w:tplc="A36E3F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45725"/>
    <w:multiLevelType w:val="hybridMultilevel"/>
    <w:tmpl w:val="C5D27ED2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8643169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547257814">
    <w:abstractNumId w:val="2"/>
  </w:num>
  <w:num w:numId="3" w16cid:durableId="670334549">
    <w:abstractNumId w:val="5"/>
  </w:num>
  <w:num w:numId="4" w16cid:durableId="1950161611">
    <w:abstractNumId w:val="1"/>
  </w:num>
  <w:num w:numId="5" w16cid:durableId="834153068">
    <w:abstractNumId w:val="4"/>
  </w:num>
  <w:num w:numId="6" w16cid:durableId="1540891851">
    <w:abstractNumId w:val="6"/>
  </w:num>
  <w:num w:numId="7" w16cid:durableId="57713494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thumbnailPath" w:val="C:\Users\EW625.HUIZEN\AppData\Local\Temp\tmp820A.png"/>
  </w:docVars>
  <w:rsids>
    <w:rsidRoot w:val="005D6F8E"/>
    <w:rsid w:val="00000EEE"/>
    <w:rsid w:val="0000219B"/>
    <w:rsid w:val="00006788"/>
    <w:rsid w:val="00012F27"/>
    <w:rsid w:val="000154FE"/>
    <w:rsid w:val="00020DDB"/>
    <w:rsid w:val="00021F30"/>
    <w:rsid w:val="00023794"/>
    <w:rsid w:val="0003248D"/>
    <w:rsid w:val="00040901"/>
    <w:rsid w:val="00050D76"/>
    <w:rsid w:val="000558FE"/>
    <w:rsid w:val="000620D0"/>
    <w:rsid w:val="0006625A"/>
    <w:rsid w:val="00073E3A"/>
    <w:rsid w:val="00080875"/>
    <w:rsid w:val="000845B5"/>
    <w:rsid w:val="00085859"/>
    <w:rsid w:val="000914CB"/>
    <w:rsid w:val="000A0C33"/>
    <w:rsid w:val="000A7A3E"/>
    <w:rsid w:val="000B1097"/>
    <w:rsid w:val="000B30F3"/>
    <w:rsid w:val="000B557A"/>
    <w:rsid w:val="000B5D4D"/>
    <w:rsid w:val="000B6B49"/>
    <w:rsid w:val="000B732B"/>
    <w:rsid w:val="000D343B"/>
    <w:rsid w:val="000D4B2E"/>
    <w:rsid w:val="000D654B"/>
    <w:rsid w:val="000D7A2D"/>
    <w:rsid w:val="000E145B"/>
    <w:rsid w:val="000F5970"/>
    <w:rsid w:val="001008CB"/>
    <w:rsid w:val="00103A6F"/>
    <w:rsid w:val="00107566"/>
    <w:rsid w:val="00113748"/>
    <w:rsid w:val="00114B63"/>
    <w:rsid w:val="00116ECD"/>
    <w:rsid w:val="001172CF"/>
    <w:rsid w:val="001217CF"/>
    <w:rsid w:val="00125C30"/>
    <w:rsid w:val="00140E77"/>
    <w:rsid w:val="00142D04"/>
    <w:rsid w:val="00142FAD"/>
    <w:rsid w:val="0014736B"/>
    <w:rsid w:val="00152DF5"/>
    <w:rsid w:val="00155768"/>
    <w:rsid w:val="00174470"/>
    <w:rsid w:val="00181369"/>
    <w:rsid w:val="00187407"/>
    <w:rsid w:val="00197613"/>
    <w:rsid w:val="001A123B"/>
    <w:rsid w:val="001A7B1D"/>
    <w:rsid w:val="001B4464"/>
    <w:rsid w:val="001C0329"/>
    <w:rsid w:val="001C20E8"/>
    <w:rsid w:val="001D2C95"/>
    <w:rsid w:val="001D4CF0"/>
    <w:rsid w:val="001E7117"/>
    <w:rsid w:val="001E73CA"/>
    <w:rsid w:val="001F3692"/>
    <w:rsid w:val="00211515"/>
    <w:rsid w:val="00211533"/>
    <w:rsid w:val="002129D0"/>
    <w:rsid w:val="00214277"/>
    <w:rsid w:val="00230930"/>
    <w:rsid w:val="0023126C"/>
    <w:rsid w:val="002362A7"/>
    <w:rsid w:val="002508F8"/>
    <w:rsid w:val="002526EB"/>
    <w:rsid w:val="00264765"/>
    <w:rsid w:val="00266602"/>
    <w:rsid w:val="002778DA"/>
    <w:rsid w:val="00281388"/>
    <w:rsid w:val="002966BE"/>
    <w:rsid w:val="002A1C8E"/>
    <w:rsid w:val="002E20DC"/>
    <w:rsid w:val="002E363F"/>
    <w:rsid w:val="002F197B"/>
    <w:rsid w:val="0031655B"/>
    <w:rsid w:val="00330CAA"/>
    <w:rsid w:val="003311C1"/>
    <w:rsid w:val="003346EE"/>
    <w:rsid w:val="00356333"/>
    <w:rsid w:val="00361270"/>
    <w:rsid w:val="003717AA"/>
    <w:rsid w:val="00377DCA"/>
    <w:rsid w:val="0039503A"/>
    <w:rsid w:val="00395156"/>
    <w:rsid w:val="00395158"/>
    <w:rsid w:val="003B52B7"/>
    <w:rsid w:val="003B56DF"/>
    <w:rsid w:val="003B583A"/>
    <w:rsid w:val="003E1F3D"/>
    <w:rsid w:val="003E542F"/>
    <w:rsid w:val="003F6FF9"/>
    <w:rsid w:val="004000F4"/>
    <w:rsid w:val="004103BF"/>
    <w:rsid w:val="00412AA3"/>
    <w:rsid w:val="004167AD"/>
    <w:rsid w:val="00417E05"/>
    <w:rsid w:val="0042115B"/>
    <w:rsid w:val="00421CC6"/>
    <w:rsid w:val="004304F9"/>
    <w:rsid w:val="00447F5A"/>
    <w:rsid w:val="00450704"/>
    <w:rsid w:val="0045238D"/>
    <w:rsid w:val="00466CF9"/>
    <w:rsid w:val="004806A4"/>
    <w:rsid w:val="00484858"/>
    <w:rsid w:val="00484D13"/>
    <w:rsid w:val="004920A5"/>
    <w:rsid w:val="0049490A"/>
    <w:rsid w:val="004B4308"/>
    <w:rsid w:val="004C2D9F"/>
    <w:rsid w:val="004C3DC9"/>
    <w:rsid w:val="004C5BE0"/>
    <w:rsid w:val="004D4531"/>
    <w:rsid w:val="004D5C3B"/>
    <w:rsid w:val="004D7375"/>
    <w:rsid w:val="004E47CA"/>
    <w:rsid w:val="004E6A8A"/>
    <w:rsid w:val="004E7650"/>
    <w:rsid w:val="004F5C23"/>
    <w:rsid w:val="005000B5"/>
    <w:rsid w:val="0050121B"/>
    <w:rsid w:val="00505B20"/>
    <w:rsid w:val="00506105"/>
    <w:rsid w:val="005077F7"/>
    <w:rsid w:val="00513E86"/>
    <w:rsid w:val="00515E0E"/>
    <w:rsid w:val="00525D8C"/>
    <w:rsid w:val="00527E30"/>
    <w:rsid w:val="005305DD"/>
    <w:rsid w:val="0054266B"/>
    <w:rsid w:val="005455F2"/>
    <w:rsid w:val="00547865"/>
    <w:rsid w:val="00550A78"/>
    <w:rsid w:val="00550F8F"/>
    <w:rsid w:val="00556AAA"/>
    <w:rsid w:val="00556B3C"/>
    <w:rsid w:val="00563FA2"/>
    <w:rsid w:val="00571F32"/>
    <w:rsid w:val="005A15FB"/>
    <w:rsid w:val="005A751E"/>
    <w:rsid w:val="005B2D88"/>
    <w:rsid w:val="005C295D"/>
    <w:rsid w:val="005C4DA8"/>
    <w:rsid w:val="005D641E"/>
    <w:rsid w:val="005D6F8E"/>
    <w:rsid w:val="005E40B6"/>
    <w:rsid w:val="005E4794"/>
    <w:rsid w:val="005E4EEB"/>
    <w:rsid w:val="005E5A1F"/>
    <w:rsid w:val="005E7895"/>
    <w:rsid w:val="005F19C3"/>
    <w:rsid w:val="005F5A44"/>
    <w:rsid w:val="005F775C"/>
    <w:rsid w:val="00627704"/>
    <w:rsid w:val="00632E32"/>
    <w:rsid w:val="0063418A"/>
    <w:rsid w:val="00645C53"/>
    <w:rsid w:val="00650DDB"/>
    <w:rsid w:val="006662B8"/>
    <w:rsid w:val="0066631C"/>
    <w:rsid w:val="00673768"/>
    <w:rsid w:val="006832FC"/>
    <w:rsid w:val="00685A84"/>
    <w:rsid w:val="006877A0"/>
    <w:rsid w:val="00691F70"/>
    <w:rsid w:val="00696D59"/>
    <w:rsid w:val="006A61A7"/>
    <w:rsid w:val="006C1E8D"/>
    <w:rsid w:val="006C515B"/>
    <w:rsid w:val="006D069E"/>
    <w:rsid w:val="006D0D0E"/>
    <w:rsid w:val="006D36A0"/>
    <w:rsid w:val="006E2B45"/>
    <w:rsid w:val="006E6E56"/>
    <w:rsid w:val="006E73E1"/>
    <w:rsid w:val="006F00D6"/>
    <w:rsid w:val="006F13F3"/>
    <w:rsid w:val="00706516"/>
    <w:rsid w:val="00706D18"/>
    <w:rsid w:val="00711614"/>
    <w:rsid w:val="00724F29"/>
    <w:rsid w:val="00734F09"/>
    <w:rsid w:val="00744EDD"/>
    <w:rsid w:val="00745204"/>
    <w:rsid w:val="00747070"/>
    <w:rsid w:val="007532F6"/>
    <w:rsid w:val="007542DA"/>
    <w:rsid w:val="00755BCC"/>
    <w:rsid w:val="007569EA"/>
    <w:rsid w:val="00763FCA"/>
    <w:rsid w:val="00771FA6"/>
    <w:rsid w:val="007727F5"/>
    <w:rsid w:val="00776871"/>
    <w:rsid w:val="0077691A"/>
    <w:rsid w:val="0079418F"/>
    <w:rsid w:val="007A62DF"/>
    <w:rsid w:val="007B27F2"/>
    <w:rsid w:val="007C7F8C"/>
    <w:rsid w:val="007D0FF5"/>
    <w:rsid w:val="007D3B02"/>
    <w:rsid w:val="007D59C4"/>
    <w:rsid w:val="007D71C2"/>
    <w:rsid w:val="007E0ED0"/>
    <w:rsid w:val="007E406E"/>
    <w:rsid w:val="007F0D32"/>
    <w:rsid w:val="007F1362"/>
    <w:rsid w:val="007F525F"/>
    <w:rsid w:val="00813EC0"/>
    <w:rsid w:val="00823503"/>
    <w:rsid w:val="00826878"/>
    <w:rsid w:val="00831BEA"/>
    <w:rsid w:val="00833508"/>
    <w:rsid w:val="00837F97"/>
    <w:rsid w:val="0084052F"/>
    <w:rsid w:val="00851506"/>
    <w:rsid w:val="00856247"/>
    <w:rsid w:val="0085753F"/>
    <w:rsid w:val="008626D7"/>
    <w:rsid w:val="00864CFD"/>
    <w:rsid w:val="008705CF"/>
    <w:rsid w:val="00873A7B"/>
    <w:rsid w:val="0088425C"/>
    <w:rsid w:val="00885BC3"/>
    <w:rsid w:val="008A28B7"/>
    <w:rsid w:val="008B7C13"/>
    <w:rsid w:val="008C292F"/>
    <w:rsid w:val="008C7BC1"/>
    <w:rsid w:val="008F127B"/>
    <w:rsid w:val="008F6513"/>
    <w:rsid w:val="008F6C66"/>
    <w:rsid w:val="00903B1B"/>
    <w:rsid w:val="00914A1D"/>
    <w:rsid w:val="00925FA2"/>
    <w:rsid w:val="0092683D"/>
    <w:rsid w:val="009315D2"/>
    <w:rsid w:val="00933272"/>
    <w:rsid w:val="00937396"/>
    <w:rsid w:val="00940071"/>
    <w:rsid w:val="009432F9"/>
    <w:rsid w:val="0094470C"/>
    <w:rsid w:val="00953F51"/>
    <w:rsid w:val="00957475"/>
    <w:rsid w:val="00962DE0"/>
    <w:rsid w:val="009639E4"/>
    <w:rsid w:val="009649DB"/>
    <w:rsid w:val="00965778"/>
    <w:rsid w:val="009657C1"/>
    <w:rsid w:val="00975E6E"/>
    <w:rsid w:val="009854F2"/>
    <w:rsid w:val="009973CC"/>
    <w:rsid w:val="009A1FB5"/>
    <w:rsid w:val="009A2733"/>
    <w:rsid w:val="009B0EC5"/>
    <w:rsid w:val="009B41BB"/>
    <w:rsid w:val="009B42A0"/>
    <w:rsid w:val="009C1C72"/>
    <w:rsid w:val="009C2BC7"/>
    <w:rsid w:val="009D11C5"/>
    <w:rsid w:val="009D306B"/>
    <w:rsid w:val="009E5FCD"/>
    <w:rsid w:val="009E72F4"/>
    <w:rsid w:val="009F008D"/>
    <w:rsid w:val="009F2EFB"/>
    <w:rsid w:val="009F4E9B"/>
    <w:rsid w:val="009F5E57"/>
    <w:rsid w:val="009F7DCC"/>
    <w:rsid w:val="00A06199"/>
    <w:rsid w:val="00A10F3E"/>
    <w:rsid w:val="00A1211A"/>
    <w:rsid w:val="00A1649F"/>
    <w:rsid w:val="00A16C3E"/>
    <w:rsid w:val="00A2036B"/>
    <w:rsid w:val="00A20EC8"/>
    <w:rsid w:val="00A23FCF"/>
    <w:rsid w:val="00A41232"/>
    <w:rsid w:val="00A46D57"/>
    <w:rsid w:val="00A55EE8"/>
    <w:rsid w:val="00A64F08"/>
    <w:rsid w:val="00A660E0"/>
    <w:rsid w:val="00A705A1"/>
    <w:rsid w:val="00A72331"/>
    <w:rsid w:val="00A76662"/>
    <w:rsid w:val="00AB0A8E"/>
    <w:rsid w:val="00AB7FBB"/>
    <w:rsid w:val="00AC0511"/>
    <w:rsid w:val="00AC0A23"/>
    <w:rsid w:val="00AC3446"/>
    <w:rsid w:val="00AC4481"/>
    <w:rsid w:val="00AC550D"/>
    <w:rsid w:val="00AC6068"/>
    <w:rsid w:val="00AD41E2"/>
    <w:rsid w:val="00AD7F00"/>
    <w:rsid w:val="00B0325A"/>
    <w:rsid w:val="00B103C9"/>
    <w:rsid w:val="00B13E91"/>
    <w:rsid w:val="00B15A53"/>
    <w:rsid w:val="00B168EE"/>
    <w:rsid w:val="00B220EB"/>
    <w:rsid w:val="00B234DB"/>
    <w:rsid w:val="00B4476C"/>
    <w:rsid w:val="00B56A30"/>
    <w:rsid w:val="00B60780"/>
    <w:rsid w:val="00B75523"/>
    <w:rsid w:val="00B86514"/>
    <w:rsid w:val="00B90982"/>
    <w:rsid w:val="00B90F45"/>
    <w:rsid w:val="00B94383"/>
    <w:rsid w:val="00B96CC9"/>
    <w:rsid w:val="00BA0C68"/>
    <w:rsid w:val="00BA3E0A"/>
    <w:rsid w:val="00BB2ECA"/>
    <w:rsid w:val="00BB4DA2"/>
    <w:rsid w:val="00BB7432"/>
    <w:rsid w:val="00BC1826"/>
    <w:rsid w:val="00BC283C"/>
    <w:rsid w:val="00BC3F2D"/>
    <w:rsid w:val="00BD7776"/>
    <w:rsid w:val="00BE4B53"/>
    <w:rsid w:val="00BF126C"/>
    <w:rsid w:val="00BF2475"/>
    <w:rsid w:val="00BF5CB8"/>
    <w:rsid w:val="00BF7A58"/>
    <w:rsid w:val="00C10F78"/>
    <w:rsid w:val="00C30538"/>
    <w:rsid w:val="00C32561"/>
    <w:rsid w:val="00C5781D"/>
    <w:rsid w:val="00C61255"/>
    <w:rsid w:val="00C6199C"/>
    <w:rsid w:val="00C66237"/>
    <w:rsid w:val="00C70644"/>
    <w:rsid w:val="00C800D7"/>
    <w:rsid w:val="00C80E4A"/>
    <w:rsid w:val="00C82756"/>
    <w:rsid w:val="00C83492"/>
    <w:rsid w:val="00C8652F"/>
    <w:rsid w:val="00C87F20"/>
    <w:rsid w:val="00C91419"/>
    <w:rsid w:val="00C92B6A"/>
    <w:rsid w:val="00CA630D"/>
    <w:rsid w:val="00CA743D"/>
    <w:rsid w:val="00CB0E0D"/>
    <w:rsid w:val="00CC48C8"/>
    <w:rsid w:val="00CE12DE"/>
    <w:rsid w:val="00CE2804"/>
    <w:rsid w:val="00CE5D36"/>
    <w:rsid w:val="00CF1696"/>
    <w:rsid w:val="00D03409"/>
    <w:rsid w:val="00D0340E"/>
    <w:rsid w:val="00D20CA5"/>
    <w:rsid w:val="00D24E28"/>
    <w:rsid w:val="00D3454E"/>
    <w:rsid w:val="00D45469"/>
    <w:rsid w:val="00D46056"/>
    <w:rsid w:val="00D50DCF"/>
    <w:rsid w:val="00D56848"/>
    <w:rsid w:val="00D569C7"/>
    <w:rsid w:val="00D64BFA"/>
    <w:rsid w:val="00D70DDA"/>
    <w:rsid w:val="00D7597B"/>
    <w:rsid w:val="00D84147"/>
    <w:rsid w:val="00DA6E46"/>
    <w:rsid w:val="00DB4762"/>
    <w:rsid w:val="00DD18B2"/>
    <w:rsid w:val="00DE21A1"/>
    <w:rsid w:val="00DE4C57"/>
    <w:rsid w:val="00DF2F1E"/>
    <w:rsid w:val="00DF41AB"/>
    <w:rsid w:val="00E00F3C"/>
    <w:rsid w:val="00E027FA"/>
    <w:rsid w:val="00E05E59"/>
    <w:rsid w:val="00E06562"/>
    <w:rsid w:val="00E0752F"/>
    <w:rsid w:val="00E17F6A"/>
    <w:rsid w:val="00E31D6F"/>
    <w:rsid w:val="00E32292"/>
    <w:rsid w:val="00E436A5"/>
    <w:rsid w:val="00E43A77"/>
    <w:rsid w:val="00E5396B"/>
    <w:rsid w:val="00E615EB"/>
    <w:rsid w:val="00E633D1"/>
    <w:rsid w:val="00E72A36"/>
    <w:rsid w:val="00E774BB"/>
    <w:rsid w:val="00E80EB4"/>
    <w:rsid w:val="00E81E6D"/>
    <w:rsid w:val="00E930E3"/>
    <w:rsid w:val="00EA4813"/>
    <w:rsid w:val="00EB09CC"/>
    <w:rsid w:val="00EB5068"/>
    <w:rsid w:val="00EB632E"/>
    <w:rsid w:val="00EB7D1B"/>
    <w:rsid w:val="00EC2510"/>
    <w:rsid w:val="00EC3177"/>
    <w:rsid w:val="00ED150B"/>
    <w:rsid w:val="00ED15E4"/>
    <w:rsid w:val="00ED789C"/>
    <w:rsid w:val="00EE40FE"/>
    <w:rsid w:val="00EE7961"/>
    <w:rsid w:val="00EE7A03"/>
    <w:rsid w:val="00EF570B"/>
    <w:rsid w:val="00F029AB"/>
    <w:rsid w:val="00F03085"/>
    <w:rsid w:val="00F0327C"/>
    <w:rsid w:val="00F03FE3"/>
    <w:rsid w:val="00F10769"/>
    <w:rsid w:val="00F1181E"/>
    <w:rsid w:val="00F362E1"/>
    <w:rsid w:val="00F43545"/>
    <w:rsid w:val="00F4539E"/>
    <w:rsid w:val="00F457DC"/>
    <w:rsid w:val="00F473F1"/>
    <w:rsid w:val="00F55437"/>
    <w:rsid w:val="00F56E29"/>
    <w:rsid w:val="00F63377"/>
    <w:rsid w:val="00F718FB"/>
    <w:rsid w:val="00F73AB1"/>
    <w:rsid w:val="00F73D92"/>
    <w:rsid w:val="00F8236B"/>
    <w:rsid w:val="00F82476"/>
    <w:rsid w:val="00F857D4"/>
    <w:rsid w:val="00F903D9"/>
    <w:rsid w:val="00FA1E01"/>
    <w:rsid w:val="00FB1C3E"/>
    <w:rsid w:val="00FB25D6"/>
    <w:rsid w:val="00FC142F"/>
    <w:rsid w:val="00FC1FEB"/>
    <w:rsid w:val="00FC5653"/>
    <w:rsid w:val="00FC59FA"/>
    <w:rsid w:val="00FD271F"/>
    <w:rsid w:val="00FD7AAD"/>
    <w:rsid w:val="00FD7C38"/>
    <w:rsid w:val="00FE1E47"/>
    <w:rsid w:val="00FE715A"/>
    <w:rsid w:val="00FE7D7A"/>
    <w:rsid w:val="00FF081B"/>
    <w:rsid w:val="00FF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30BE7"/>
  <w15:chartTrackingRefBased/>
  <w15:docId w15:val="{C74A02B5-D8F1-480F-9BB3-6F7211D0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D6F8E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Tabelraster geen rand"/>
    <w:basedOn w:val="Standaardtabel"/>
    <w:rsid w:val="005D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2">
    <w:name w:val="Body Text Indent 2"/>
    <w:basedOn w:val="Standaard"/>
    <w:rsid w:val="005D6F8E"/>
    <w:pPr>
      <w:spacing w:after="120" w:line="480" w:lineRule="auto"/>
      <w:ind w:left="283"/>
    </w:pPr>
  </w:style>
  <w:style w:type="paragraph" w:styleId="Koptekst">
    <w:name w:val="header"/>
    <w:basedOn w:val="Standaard"/>
    <w:link w:val="KoptekstChar"/>
    <w:rsid w:val="00E80EB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0EB4"/>
    <w:pPr>
      <w:tabs>
        <w:tab w:val="center" w:pos="4536"/>
        <w:tab w:val="right" w:pos="9072"/>
      </w:tabs>
    </w:pPr>
  </w:style>
  <w:style w:type="paragraph" w:customStyle="1" w:styleId="DWAtabeltekst">
    <w:name w:val="DWAtabeltekst"/>
    <w:basedOn w:val="Plattetekst"/>
    <w:rsid w:val="00A46D57"/>
    <w:pPr>
      <w:spacing w:after="0"/>
    </w:pPr>
    <w:rPr>
      <w:rFonts w:ascii="ZapfHumnst BT" w:hAnsi="ZapfHumnst BT"/>
      <w:bCs/>
      <w:iCs/>
      <w:sz w:val="18"/>
      <w:lang w:eastAsia="en-US"/>
    </w:rPr>
  </w:style>
  <w:style w:type="paragraph" w:styleId="Index1">
    <w:name w:val="index 1"/>
    <w:basedOn w:val="Standaard"/>
    <w:next w:val="Standaard"/>
    <w:autoRedefine/>
    <w:semiHidden/>
    <w:rsid w:val="00A46D57"/>
    <w:pPr>
      <w:ind w:left="200" w:hanging="200"/>
    </w:pPr>
  </w:style>
  <w:style w:type="paragraph" w:styleId="Indexkop">
    <w:name w:val="index heading"/>
    <w:basedOn w:val="Standaard"/>
    <w:next w:val="Index1"/>
    <w:semiHidden/>
    <w:rsid w:val="00A46D57"/>
    <w:rPr>
      <w:rFonts w:ascii="Arial" w:hAnsi="Arial"/>
      <w:b/>
      <w:lang w:val="nl-BE"/>
    </w:rPr>
  </w:style>
  <w:style w:type="paragraph" w:styleId="Plattetekst">
    <w:name w:val="Body Text"/>
    <w:basedOn w:val="Standaard"/>
    <w:rsid w:val="00A46D57"/>
    <w:pPr>
      <w:spacing w:after="120"/>
    </w:pPr>
  </w:style>
  <w:style w:type="character" w:styleId="Hyperlink">
    <w:name w:val="Hyperlink"/>
    <w:rsid w:val="00125C30"/>
    <w:rPr>
      <w:color w:val="0000FF"/>
      <w:u w:val="single"/>
    </w:rPr>
  </w:style>
  <w:style w:type="character" w:styleId="Paginanummer">
    <w:name w:val="page number"/>
    <w:basedOn w:val="Standaardalinea-lettertype"/>
    <w:rsid w:val="005E7895"/>
  </w:style>
  <w:style w:type="paragraph" w:styleId="Voetnoottekst">
    <w:name w:val="footnote text"/>
    <w:basedOn w:val="Standaard"/>
    <w:link w:val="VoetnoottekstChar"/>
    <w:rsid w:val="003E542F"/>
  </w:style>
  <w:style w:type="character" w:customStyle="1" w:styleId="VoetnoottekstChar">
    <w:name w:val="Voetnoottekst Char"/>
    <w:basedOn w:val="Standaardalinea-lettertype"/>
    <w:link w:val="Voetnoottekst"/>
    <w:rsid w:val="003E542F"/>
  </w:style>
  <w:style w:type="character" w:styleId="Voetnootmarkering">
    <w:name w:val="footnote reference"/>
    <w:rsid w:val="003E542F"/>
    <w:rPr>
      <w:vertAlign w:val="superscript"/>
    </w:rPr>
  </w:style>
  <w:style w:type="paragraph" w:customStyle="1" w:styleId="Level1">
    <w:name w:val="Level 1"/>
    <w:basedOn w:val="Standaard"/>
    <w:rsid w:val="00A1211A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 TUR" w:hAnsi="Times New Roman TUR"/>
      <w:sz w:val="24"/>
      <w:szCs w:val="24"/>
      <w:lang w:val="en-US"/>
    </w:rPr>
  </w:style>
  <w:style w:type="paragraph" w:styleId="Lijstalinea">
    <w:name w:val="List Paragraph"/>
    <w:basedOn w:val="Standaard"/>
    <w:uiPriority w:val="34"/>
    <w:qFormat/>
    <w:rsid w:val="00A1211A"/>
    <w:pPr>
      <w:ind w:left="708"/>
    </w:pPr>
  </w:style>
  <w:style w:type="paragraph" w:styleId="Ballontekst">
    <w:name w:val="Balloon Text"/>
    <w:basedOn w:val="Standaard"/>
    <w:link w:val="BallontekstChar"/>
    <w:rsid w:val="00BF126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BF126C"/>
    <w:rPr>
      <w:rFonts w:ascii="Segoe UI" w:hAnsi="Segoe UI" w:cs="Segoe UI"/>
      <w:sz w:val="18"/>
      <w:szCs w:val="18"/>
    </w:rPr>
  </w:style>
  <w:style w:type="character" w:customStyle="1" w:styleId="KoptekstChar">
    <w:name w:val="Koptekst Char"/>
    <w:link w:val="Koptekst"/>
    <w:rsid w:val="00A55EE8"/>
  </w:style>
  <w:style w:type="character" w:styleId="Onopgelostemelding">
    <w:name w:val="Unresolved Mention"/>
    <w:uiPriority w:val="99"/>
    <w:semiHidden/>
    <w:unhideWhenUsed/>
    <w:rsid w:val="009973CC"/>
    <w:rPr>
      <w:color w:val="605E5C"/>
      <w:shd w:val="clear" w:color="auto" w:fill="E1DFDD"/>
    </w:rPr>
  </w:style>
  <w:style w:type="character" w:styleId="GevolgdeHyperlink">
    <w:name w:val="FollowedHyperlink"/>
    <w:rsid w:val="00AC3446"/>
    <w:rPr>
      <w:color w:val="954F72"/>
      <w:u w:val="single"/>
    </w:rPr>
  </w:style>
  <w:style w:type="paragraph" w:customStyle="1" w:styleId="Default">
    <w:name w:val="Default"/>
    <w:rsid w:val="008B7C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rsid w:val="00EC2510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C2510"/>
  </w:style>
  <w:style w:type="character" w:customStyle="1" w:styleId="TekstopmerkingChar">
    <w:name w:val="Tekst opmerking Char"/>
    <w:basedOn w:val="Standaardalinea-lettertype"/>
    <w:link w:val="Tekstopmerking"/>
    <w:rsid w:val="00EC2510"/>
  </w:style>
  <w:style w:type="paragraph" w:styleId="Onderwerpvanopmerking">
    <w:name w:val="annotation subject"/>
    <w:basedOn w:val="Tekstopmerking"/>
    <w:next w:val="Tekstopmerking"/>
    <w:link w:val="OnderwerpvanopmerkingChar"/>
    <w:rsid w:val="00EC2510"/>
    <w:rPr>
      <w:b/>
      <w:bCs/>
    </w:rPr>
  </w:style>
  <w:style w:type="character" w:customStyle="1" w:styleId="OnderwerpvanopmerkingChar">
    <w:name w:val="Onderwerp van opmerking Char"/>
    <w:link w:val="Onderwerpvanopmerking"/>
    <w:rsid w:val="00EC2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http://www.huizen.nl/dsresource?objectid=huizenintern:16243&amp;versionid=&amp;disposition=inlin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mailto:gemeente@huizen.nl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natuurvriendelijkisoleren.nl/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omgevingswet.overheid.nl/home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www.rvo.nl/subsidies-financiering/svv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EFA2C4DC1AE4190F89BF0FDA5ECBE" ma:contentTypeVersion="13" ma:contentTypeDescription="Een nieuw document maken." ma:contentTypeScope="" ma:versionID="3da130a8a2fa1258c0923a4492913bb8">
  <xsd:schema xmlns:xsd="http://www.w3.org/2001/XMLSchema" xmlns:xs="http://www.w3.org/2001/XMLSchema" xmlns:p="http://schemas.microsoft.com/office/2006/metadata/properties" xmlns:ns2="b5833fbd-e2e6-4c7f-b380-32f73c4689de" xmlns:ns3="ad7ce1fe-0839-4036-af4f-52cd4e9dbb94" targetNamespace="http://schemas.microsoft.com/office/2006/metadata/properties" ma:root="true" ma:fieldsID="18aed0cb264d29963c7b18b13c2218bb" ns2:_="" ns3:_="">
    <xsd:import namespace="b5833fbd-e2e6-4c7f-b380-32f73c4689de"/>
    <xsd:import namespace="ad7ce1fe-0839-4036-af4f-52cd4e9db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33fbd-e2e6-4c7f-b380-32f73c468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ce1fe-0839-4036-af4f-52cd4e9dbb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994b69-5c58-47fb-8c87-7c62f06120ec}" ma:internalName="TaxCatchAll" ma:showField="CatchAllData" ma:web="ad7ce1fe-0839-4036-af4f-52cd4e9db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7ce1fe-0839-4036-af4f-52cd4e9dbb94" xsi:nil="true"/>
    <lcf76f155ced4ddcb4097134ff3c332f xmlns="b5833fbd-e2e6-4c7f-b380-32f73c468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2779A4-EB9E-4F44-8F34-3263071AD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33fbd-e2e6-4c7f-b380-32f73c4689de"/>
    <ds:schemaRef ds:uri="ad7ce1fe-0839-4036-af4f-52cd4e9db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AEAB3-87A4-4C76-9F05-5194C8822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686E4C-F913-4173-9B0C-3775CF832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635C6E-5565-46C0-9365-5FC93FF6AC67}">
  <ds:schemaRefs>
    <ds:schemaRef ds:uri="http://schemas.microsoft.com/office/2006/metadata/properties"/>
    <ds:schemaRef ds:uri="http://schemas.microsoft.com/office/infopath/2007/PartnerControls"/>
    <ds:schemaRef ds:uri="ad7ce1fe-0839-4036-af4f-52cd4e9dbb94"/>
    <ds:schemaRef ds:uri="b5833fbd-e2e6-4c7f-b380-32f73c468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1533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Belangrijk vooraf</vt:lpstr>
    </vt:vector>
  </TitlesOfParts>
  <Company>Gemeente Huizen</Company>
  <LinksUpToDate>false</LinksUpToDate>
  <CharactersWithSpaces>9946</CharactersWithSpaces>
  <SharedDoc>false</SharedDoc>
  <HLinks>
    <vt:vector size="6" baseType="variant">
      <vt:variant>
        <vt:i4>852063</vt:i4>
      </vt:variant>
      <vt:variant>
        <vt:i4>3</vt:i4>
      </vt:variant>
      <vt:variant>
        <vt:i4>0</vt:i4>
      </vt:variant>
      <vt:variant>
        <vt:i4>5</vt:i4>
      </vt:variant>
      <vt:variant>
        <vt:lpwstr>http://www.huizen.nl/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Belangrijk vooraf</dc:title>
  <dc:subject/>
  <dc:creator>EW625</dc:creator>
  <cp:keywords/>
  <dc:description/>
  <cp:lastModifiedBy>Beijer, Lauri</cp:lastModifiedBy>
  <cp:revision>3</cp:revision>
  <cp:lastPrinted>2026-01-23T14:05:00Z</cp:lastPrinted>
  <dcterms:created xsi:type="dcterms:W3CDTF">2026-02-04T14:26:00Z</dcterms:created>
  <dcterms:modified xsi:type="dcterms:W3CDTF">2026-02-05T07:05:00Z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0x010100849EFA2C4DC1AE4190F89BF0FDA5ECBE</vt:lpwstr>
  </property>
  <property fmtid="{D5CDD505-2E9C-101B-9397-08002B2CF9AE}" pid="3" name="MediaServiceImageTags">
    <vt:lpwstr/>
  </property>
</Properties>
</file>